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5F63CB" w:rsidRDefault="00007963" w:rsidP="005F63CB">
      <w:pPr>
        <w:spacing w:before="120" w:after="0" w:line="240" w:lineRule="auto"/>
        <w:jc w:val="center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ANEXO </w:t>
      </w:r>
      <w:r w:rsidR="47CB7721" w:rsidRPr="005F63CB">
        <w:rPr>
          <w:rFonts w:ascii="Calibri" w:hAnsi="Calibri" w:cs="Calibri"/>
          <w:b/>
          <w:bCs/>
        </w:rPr>
        <w:t>III</w:t>
      </w:r>
    </w:p>
    <w:p w14:paraId="76338548" w14:textId="6AA39C5F" w:rsidR="00007963" w:rsidRPr="005F63CB" w:rsidRDefault="00007963" w:rsidP="005F63CB">
      <w:pPr>
        <w:spacing w:before="120" w:after="0" w:line="240" w:lineRule="auto"/>
        <w:jc w:val="center"/>
        <w:rPr>
          <w:rFonts w:ascii="Calibri" w:hAnsi="Calibri" w:cs="Calibri"/>
        </w:rPr>
      </w:pPr>
      <w:r w:rsidRPr="005F63CB">
        <w:rPr>
          <w:rFonts w:ascii="Calibri" w:hAnsi="Calibri" w:cs="Calibri"/>
          <w:b/>
          <w:bCs/>
        </w:rPr>
        <w:t>PLANO DE TRABALHO</w:t>
      </w:r>
    </w:p>
    <w:p w14:paraId="6616C402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> </w:t>
      </w:r>
    </w:p>
    <w:p w14:paraId="126A7039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Mini Currículo ou Mini portfólio da organização: </w:t>
      </w:r>
    </w:p>
    <w:p w14:paraId="185FF8FA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Resumo do projeto:  </w:t>
      </w:r>
    </w:p>
    <w:p w14:paraId="73ABD307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Objetivos do projeto:  </w:t>
      </w:r>
    </w:p>
    <w:p w14:paraId="1F53D135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>Metas:</w:t>
      </w:r>
    </w:p>
    <w:p w14:paraId="6CCE9113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14:paraId="4BA07D43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Perfil do público a ser atingido pelo projeto:  </w:t>
      </w:r>
    </w:p>
    <w:p w14:paraId="66F25AD0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Medidas de acessibilidade empregadas no projeto: </w:t>
      </w:r>
    </w:p>
    <w:p w14:paraId="6E6F6417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(Marque quais medidas de acessibilidade serão implementadas ou estarão disponíveis para a participação de Pessoas com deficiência - </w:t>
      </w:r>
      <w:proofErr w:type="spellStart"/>
      <w:r w:rsidRPr="005F63CB">
        <w:rPr>
          <w:rFonts w:ascii="Calibri" w:hAnsi="Calibri" w:cs="Calibri"/>
        </w:rPr>
        <w:t>PCD´s</w:t>
      </w:r>
      <w:proofErr w:type="spellEnd"/>
      <w:r w:rsidRPr="005F63CB">
        <w:rPr>
          <w:rFonts w:ascii="Calibri" w:hAnsi="Calibri" w:cs="Calibri"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5F63CB">
          <w:rPr>
            <w:rStyle w:val="Hyperlink"/>
            <w:rFonts w:ascii="Calibri" w:hAnsi="Calibri" w:cs="Calibri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5F63CB">
        <w:rPr>
          <w:rFonts w:ascii="Calibri" w:hAnsi="Calibri" w:cs="Calibri"/>
        </w:rPr>
        <w:t xml:space="preserve"> . </w:t>
      </w:r>
    </w:p>
    <w:p w14:paraId="6C4ED05A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  </w:t>
      </w:r>
    </w:p>
    <w:p w14:paraId="269C0B53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  <w:b/>
          <w:bCs/>
        </w:rPr>
        <w:t>Acessibilidade arquitetônica:</w:t>
      </w:r>
      <w:r w:rsidRPr="005F63CB">
        <w:rPr>
          <w:rFonts w:ascii="Calibri" w:hAnsi="Calibri" w:cs="Calibri"/>
        </w:rPr>
        <w:t xml:space="preserve">  </w:t>
      </w:r>
    </w:p>
    <w:p w14:paraId="4B6B4818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rotas acessíveis, com espaço de manobra para cadeira de rodas;  </w:t>
      </w:r>
    </w:p>
    <w:p w14:paraId="6DB98B7F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piso tátil;  </w:t>
      </w:r>
    </w:p>
    <w:p w14:paraId="02296B9F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rampas;  </w:t>
      </w:r>
    </w:p>
    <w:p w14:paraId="0A125635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lastRenderedPageBreak/>
        <w:t>(  )</w:t>
      </w:r>
      <w:proofErr w:type="gramEnd"/>
      <w:r w:rsidRPr="005F63CB">
        <w:rPr>
          <w:rFonts w:ascii="Calibri" w:hAnsi="Calibri" w:cs="Calibri"/>
        </w:rPr>
        <w:t xml:space="preserve"> elevadores adequados para pessoas com deficiência;  </w:t>
      </w:r>
    </w:p>
    <w:p w14:paraId="7C81DF82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corrimãos e guarda-corpos;  </w:t>
      </w:r>
    </w:p>
    <w:p w14:paraId="1D686E2A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banheiros femininos e masculinos adaptados para pessoas com deficiência;  </w:t>
      </w:r>
    </w:p>
    <w:p w14:paraId="4A56F3D6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vagas de estacionamento para pessoas com deficiência;  </w:t>
      </w:r>
    </w:p>
    <w:p w14:paraId="04D52386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assentos para pessoas obesas;  </w:t>
      </w:r>
    </w:p>
    <w:p w14:paraId="7FC089CB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iluminação adequada;  </w:t>
      </w:r>
    </w:p>
    <w:p w14:paraId="13BFA7C2" w14:textId="21B2E019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 )</w:t>
      </w:r>
      <w:proofErr w:type="gramEnd"/>
      <w:r w:rsidRPr="005F63CB">
        <w:rPr>
          <w:rFonts w:ascii="Calibri" w:hAnsi="Calibri" w:cs="Calibri"/>
        </w:rPr>
        <w:t xml:space="preserve"> Outra ___________________ </w:t>
      </w:r>
    </w:p>
    <w:p w14:paraId="3A93742D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  <w:b/>
          <w:bCs/>
        </w:rPr>
        <w:t>Acessibilidade comunicacional:</w:t>
      </w:r>
      <w:r w:rsidRPr="005F63CB">
        <w:rPr>
          <w:rFonts w:ascii="Calibri" w:hAnsi="Calibri" w:cs="Calibri"/>
        </w:rPr>
        <w:t>  </w:t>
      </w:r>
    </w:p>
    <w:p w14:paraId="45DCACC0" w14:textId="68CCD5BD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  )</w:t>
      </w:r>
      <w:proofErr w:type="gramEnd"/>
      <w:r w:rsidRPr="005F63CB">
        <w:rPr>
          <w:rFonts w:ascii="Calibri" w:hAnsi="Calibri" w:cs="Calibri"/>
        </w:rPr>
        <w:t xml:space="preserve"> Língua Brasileira de Sinais - Libras;  </w:t>
      </w:r>
    </w:p>
    <w:p w14:paraId="3DDC29C0" w14:textId="14C60F29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  )</w:t>
      </w:r>
      <w:proofErr w:type="gramEnd"/>
      <w:r w:rsidRPr="005F63CB">
        <w:rPr>
          <w:rFonts w:ascii="Calibri" w:hAnsi="Calibri" w:cs="Calibri"/>
        </w:rPr>
        <w:t xml:space="preserve"> sistema Braille;  </w:t>
      </w:r>
    </w:p>
    <w:p w14:paraId="423A8916" w14:textId="6DD528C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  )</w:t>
      </w:r>
      <w:proofErr w:type="gramEnd"/>
      <w:r w:rsidRPr="005F63CB">
        <w:rPr>
          <w:rFonts w:ascii="Calibri" w:hAnsi="Calibri" w:cs="Calibri"/>
        </w:rPr>
        <w:t xml:space="preserve"> sistema de sinalização ou comunicação tátil;  </w:t>
      </w:r>
    </w:p>
    <w:p w14:paraId="5AA9DEC4" w14:textId="6AC460CE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  )</w:t>
      </w:r>
      <w:proofErr w:type="gramEnd"/>
      <w:r w:rsidRPr="005F63CB">
        <w:rPr>
          <w:rFonts w:ascii="Calibri" w:hAnsi="Calibri" w:cs="Calibri"/>
        </w:rPr>
        <w:t xml:space="preserve"> audiodescrição;  </w:t>
      </w:r>
    </w:p>
    <w:p w14:paraId="41D3F3DF" w14:textId="22753D34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  )</w:t>
      </w:r>
      <w:proofErr w:type="gramEnd"/>
      <w:r w:rsidRPr="005F63CB">
        <w:rPr>
          <w:rFonts w:ascii="Calibri" w:hAnsi="Calibri" w:cs="Calibri"/>
        </w:rPr>
        <w:t xml:space="preserve"> legendas;   </w:t>
      </w:r>
    </w:p>
    <w:p w14:paraId="7B3F96B6" w14:textId="5CCA6D02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  )</w:t>
      </w:r>
      <w:proofErr w:type="gramEnd"/>
      <w:r w:rsidRPr="005F63CB">
        <w:rPr>
          <w:rFonts w:ascii="Calibri" w:hAnsi="Calibri" w:cs="Calibri"/>
        </w:rPr>
        <w:t xml:space="preserve"> linguagem simples;  </w:t>
      </w:r>
    </w:p>
    <w:p w14:paraId="5185C91D" w14:textId="7664B33F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  )</w:t>
      </w:r>
      <w:proofErr w:type="gramEnd"/>
      <w:r w:rsidRPr="005F63CB">
        <w:rPr>
          <w:rFonts w:ascii="Calibri" w:hAnsi="Calibri" w:cs="Calibri"/>
        </w:rPr>
        <w:t xml:space="preserve"> textos adaptados para leitores de tela;   </w:t>
      </w:r>
    </w:p>
    <w:p w14:paraId="3E979421" w14:textId="664BF506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Outra ______________________________ </w:t>
      </w:r>
    </w:p>
    <w:p w14:paraId="581A9811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  <w:b/>
          <w:bCs/>
        </w:rPr>
        <w:t>Acessibilidade atitudinal:</w:t>
      </w:r>
      <w:r w:rsidRPr="005F63CB">
        <w:rPr>
          <w:rFonts w:ascii="Calibri" w:hAnsi="Calibri" w:cs="Calibri"/>
        </w:rPr>
        <w:t xml:space="preserve">   </w:t>
      </w:r>
    </w:p>
    <w:p w14:paraId="0F48BB77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capacitação de equipes atuantes nos projetos culturais;  </w:t>
      </w:r>
    </w:p>
    <w:p w14:paraId="744C7E4C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 )</w:t>
      </w:r>
      <w:proofErr w:type="gramEnd"/>
      <w:r w:rsidRPr="005F63CB">
        <w:rPr>
          <w:rFonts w:ascii="Calibri" w:hAnsi="Calibri" w:cs="Calibri"/>
        </w:rPr>
        <w:t xml:space="preserve"> contratação de profissionais com deficiência e profissionais especializados em acessibilidade cultural;  </w:t>
      </w:r>
    </w:p>
    <w:p w14:paraId="3596210C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formação e sensibilização de agentes culturais, público e todos os envolvidos na cadeia produtiva cultural; e  </w:t>
      </w:r>
    </w:p>
    <w:p w14:paraId="21A14BB9" w14:textId="0B03CE22" w:rsidR="00007963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outras medidas que visem a eliminação de atitudes </w:t>
      </w:r>
      <w:proofErr w:type="spellStart"/>
      <w:r w:rsidRPr="005F63CB">
        <w:rPr>
          <w:rFonts w:ascii="Calibri" w:hAnsi="Calibri" w:cs="Calibri"/>
        </w:rPr>
        <w:t>capacitistas</w:t>
      </w:r>
      <w:proofErr w:type="spellEnd"/>
      <w:r w:rsidRPr="005F63CB">
        <w:rPr>
          <w:rFonts w:ascii="Calibri" w:hAnsi="Calibri" w:cs="Calibri"/>
        </w:rPr>
        <w:t xml:space="preserve">.  </w:t>
      </w:r>
    </w:p>
    <w:p w14:paraId="6BD553BE" w14:textId="6B770CF6" w:rsidR="00007963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Informe como essas medidas de acessibilidade serão implementadas ou disponibilizadas de acordo com o projeto proposto. </w:t>
      </w:r>
    </w:p>
    <w:p w14:paraId="71FA8540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Estratégia de divulgação </w:t>
      </w:r>
    </w:p>
    <w:p w14:paraId="762B23B7" w14:textId="51391E98" w:rsidR="00007963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Apresente os meios que serão utilizados para divulgar o projeto. ex.: impulsionamento em redes sociais.  </w:t>
      </w:r>
    </w:p>
    <w:p w14:paraId="70062D7F" w14:textId="77777777" w:rsidR="00007963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Data de início da execução do projeto </w:t>
      </w:r>
    </w:p>
    <w:p w14:paraId="380C5174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Data de término da execução do projeto </w:t>
      </w:r>
    </w:p>
    <w:p w14:paraId="7C06643B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Equipe  </w:t>
      </w:r>
    </w:p>
    <w:p w14:paraId="1C401935" w14:textId="77777777" w:rsidR="00007963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Informe quais são os profissionais que atuarão no projeto, incluindo NOME, FUNÇÃO NO PROJETO, CPF/CNPJ, MINI-CURRÍCULO. Use o modelo de quadro a seguir:  </w:t>
      </w:r>
    </w:p>
    <w:p w14:paraId="5980EF0E" w14:textId="77777777" w:rsidR="005F63CB" w:rsidRPr="005F63CB" w:rsidRDefault="005F63CB" w:rsidP="005F63CB">
      <w:pPr>
        <w:spacing w:before="120" w:after="0" w:line="240" w:lineRule="auto"/>
        <w:jc w:val="both"/>
        <w:rPr>
          <w:rFonts w:ascii="Calibri" w:hAnsi="Calibri" w:cs="Calibri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530"/>
        <w:gridCol w:w="1725"/>
        <w:gridCol w:w="3150"/>
      </w:tblGrid>
      <w:tr w:rsidR="00007963" w:rsidRPr="005F63CB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Mini currículo </w:t>
            </w:r>
          </w:p>
        </w:tc>
      </w:tr>
      <w:tr w:rsidR="00007963" w:rsidRPr="005F63CB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lastRenderedPageBreak/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(Insira uma breve descrição da trajetória da pessoa que será contratada) </w:t>
            </w:r>
          </w:p>
        </w:tc>
      </w:tr>
    </w:tbl>
    <w:p w14:paraId="24448383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Cronograma de Execução </w:t>
      </w:r>
    </w:p>
    <w:p w14:paraId="73760696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830"/>
        <w:gridCol w:w="2265"/>
        <w:gridCol w:w="1545"/>
        <w:gridCol w:w="1560"/>
      </w:tblGrid>
      <w:tr w:rsidR="00007963" w:rsidRPr="005F63CB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  <w:b/>
                <w:bCs/>
              </w:rPr>
              <w:t>Atividade</w:t>
            </w:r>
            <w:r w:rsidRPr="005F63CB">
              <w:rPr>
                <w:rFonts w:ascii="Calibri" w:hAnsi="Calibri" w:cs="Calibri"/>
              </w:rPr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  <w:b/>
                <w:bCs/>
              </w:rPr>
              <w:t>Etapa</w:t>
            </w:r>
            <w:r w:rsidRPr="005F63CB">
              <w:rPr>
                <w:rFonts w:ascii="Calibri" w:hAnsi="Calibri" w:cs="Calibri"/>
              </w:rPr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  <w:b/>
                <w:bCs/>
              </w:rPr>
              <w:t>Descrição</w:t>
            </w:r>
            <w:r w:rsidRPr="005F63CB">
              <w:rPr>
                <w:rFonts w:ascii="Calibri" w:hAnsi="Calibri" w:cs="Calibri"/>
              </w:rPr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  <w:b/>
                <w:bCs/>
              </w:rPr>
              <w:t>Início</w:t>
            </w:r>
            <w:r w:rsidRPr="005F63CB">
              <w:rPr>
                <w:rFonts w:ascii="Calibri" w:hAnsi="Calibri" w:cs="Calibri"/>
              </w:rPr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Fim </w:t>
            </w:r>
          </w:p>
        </w:tc>
      </w:tr>
      <w:tr w:rsidR="00007963" w:rsidRPr="005F63CB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2CF34288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Ex</w:t>
            </w:r>
            <w:r w:rsidR="005F63CB" w:rsidRPr="005F63CB">
              <w:rPr>
                <w:rFonts w:ascii="Calibri" w:hAnsi="Calibri" w:cs="Calibri"/>
              </w:rPr>
              <w:t>.</w:t>
            </w:r>
            <w:r w:rsidRPr="005F63CB">
              <w:rPr>
                <w:rFonts w:ascii="Calibri" w:hAnsi="Calibri" w:cs="Calibri"/>
              </w:rPr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11/11/2024 </w:t>
            </w:r>
          </w:p>
        </w:tc>
      </w:tr>
    </w:tbl>
    <w:p w14:paraId="29893D1F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</w:p>
    <w:p w14:paraId="78581E69" w14:textId="15B0C064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Planilha orçamentária </w:t>
      </w:r>
    </w:p>
    <w:p w14:paraId="6793A1BF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484DD892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OBS.: Pode haver a indicação do parâmetro de preço (Ex.: preço estabelecido no SALICNET, 3 </w:t>
      </w:r>
      <w:r w:rsidR="004D0F74" w:rsidRPr="005F63CB">
        <w:rPr>
          <w:rFonts w:ascii="Calibri" w:hAnsi="Calibri" w:cs="Calibri"/>
        </w:rPr>
        <w:t>orçamentos etc.</w:t>
      </w:r>
      <w:r w:rsidRPr="005F63CB">
        <w:rPr>
          <w:rFonts w:ascii="Calibri" w:hAnsi="Calibri" w:cs="Calibri"/>
        </w:rPr>
        <w:t xml:space="preserve">) utilizado com a referência específica do item de despesa para auxiliar a análise técnica da comissão de seleção. </w:t>
      </w:r>
    </w:p>
    <w:p w14:paraId="0223D79C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320"/>
        <w:gridCol w:w="1320"/>
        <w:gridCol w:w="1305"/>
        <w:gridCol w:w="1275"/>
        <w:gridCol w:w="1215"/>
        <w:gridCol w:w="1067"/>
      </w:tblGrid>
      <w:tr w:rsidR="00007963" w:rsidRPr="005F63CB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Justificativa 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F63CB">
              <w:rPr>
                <w:rFonts w:ascii="Calibri" w:hAnsi="Calibri" w:cs="Calibri"/>
                <w:b/>
                <w:bCs/>
              </w:rPr>
              <w:t>Referência de preço (opcional) </w:t>
            </w:r>
          </w:p>
        </w:tc>
      </w:tr>
      <w:tr w:rsidR="00007963" w:rsidRPr="005F63CB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5F63CB" w:rsidRDefault="00007963" w:rsidP="005F63CB">
            <w:pPr>
              <w:spacing w:before="120" w:after="0" w:line="240" w:lineRule="auto"/>
              <w:jc w:val="both"/>
              <w:rPr>
                <w:rFonts w:ascii="Calibri" w:hAnsi="Calibri" w:cs="Calibri"/>
              </w:rPr>
            </w:pPr>
            <w:r w:rsidRPr="005F63CB">
              <w:rPr>
                <w:rFonts w:ascii="Calibri" w:hAnsi="Calibri" w:cs="Calibri"/>
              </w:rPr>
              <w:t> </w:t>
            </w:r>
          </w:p>
        </w:tc>
      </w:tr>
    </w:tbl>
    <w:p w14:paraId="53B2B370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</w:p>
    <w:p w14:paraId="099AB90A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Projeto possui recursos financeiros de outras fontes? Se sim, quais? </w:t>
      </w:r>
    </w:p>
    <w:p w14:paraId="0FB976F3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Não, o projeto não possui outras fontes de recursos financeiros </w:t>
      </w:r>
    </w:p>
    <w:p w14:paraId="139DDD36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 Apoio financeiro municipal </w:t>
      </w:r>
    </w:p>
    <w:p w14:paraId="2A3C2C4C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 Apoio financeiro estadual </w:t>
      </w:r>
    </w:p>
    <w:p w14:paraId="617C249E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 Recursos de Lei de Incentivo Municipal </w:t>
      </w:r>
    </w:p>
    <w:p w14:paraId="7295A666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 Recursos de Lei de Incentivo Estadual </w:t>
      </w:r>
    </w:p>
    <w:p w14:paraId="721D918F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 Recursos de Lei de Incentivo Federal </w:t>
      </w:r>
    </w:p>
    <w:p w14:paraId="73661A8D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lastRenderedPageBreak/>
        <w:t>(  )</w:t>
      </w:r>
      <w:proofErr w:type="gramEnd"/>
      <w:r w:rsidRPr="005F63CB">
        <w:rPr>
          <w:rFonts w:ascii="Calibri" w:hAnsi="Calibri" w:cs="Calibri"/>
        </w:rPr>
        <w:t xml:space="preserve"> Patrocínio privado direto </w:t>
      </w:r>
    </w:p>
    <w:p w14:paraId="2F1579F3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Patrocínio de instituição internacional </w:t>
      </w:r>
    </w:p>
    <w:p w14:paraId="65F43A50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Doações de Pessoas Físicas </w:t>
      </w:r>
    </w:p>
    <w:p w14:paraId="656E0380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 Doações de Empresas </w:t>
      </w:r>
    </w:p>
    <w:p w14:paraId="488929AE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 Cobrança de ingressos </w:t>
      </w:r>
    </w:p>
    <w:p w14:paraId="5110CC6E" w14:textId="77777777" w:rsidR="00007963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proofErr w:type="gramStart"/>
      <w:r w:rsidRPr="005F63CB">
        <w:rPr>
          <w:rFonts w:ascii="Calibri" w:hAnsi="Calibri" w:cs="Calibri"/>
        </w:rPr>
        <w:t>(  )</w:t>
      </w:r>
      <w:proofErr w:type="gramEnd"/>
      <w:r w:rsidRPr="005F63CB">
        <w:rPr>
          <w:rFonts w:ascii="Calibri" w:hAnsi="Calibri" w:cs="Calibri"/>
        </w:rPr>
        <w:t xml:space="preserve"> Outros </w:t>
      </w:r>
    </w:p>
    <w:p w14:paraId="04A124AC" w14:textId="77777777" w:rsidR="005F63CB" w:rsidRPr="005F63CB" w:rsidRDefault="005F63CB" w:rsidP="005F63CB">
      <w:pPr>
        <w:spacing w:before="120" w:after="0" w:line="240" w:lineRule="auto"/>
        <w:jc w:val="both"/>
        <w:rPr>
          <w:rFonts w:ascii="Calibri" w:hAnsi="Calibri" w:cs="Calibri"/>
        </w:rPr>
      </w:pPr>
    </w:p>
    <w:p w14:paraId="112F0C49" w14:textId="1FAB521D" w:rsidR="00007963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Se o projeto tem outras fontes de financiamento, detalhe quais são, o valor do financiamento e onde os recursos serão empregados no projeto. </w:t>
      </w:r>
    </w:p>
    <w:p w14:paraId="54F6FEA5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O projeto prevê a venda de produtos/ingressos? </w:t>
      </w:r>
    </w:p>
    <w:p w14:paraId="20105D0F" w14:textId="0A79D5B7" w:rsidR="00007963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14:paraId="2ECECFEF" w14:textId="77777777" w:rsidR="00007963" w:rsidRPr="005F63CB" w:rsidRDefault="00007963" w:rsidP="005F63CB">
      <w:pPr>
        <w:numPr>
          <w:ilvl w:val="0"/>
          <w:numId w:val="1"/>
        </w:numPr>
        <w:spacing w:before="120" w:after="0" w:line="240" w:lineRule="auto"/>
        <w:jc w:val="both"/>
        <w:rPr>
          <w:rFonts w:ascii="Calibri" w:hAnsi="Calibri" w:cs="Calibri"/>
          <w:b/>
          <w:bCs/>
        </w:rPr>
      </w:pPr>
      <w:r w:rsidRPr="005F63CB">
        <w:rPr>
          <w:rFonts w:ascii="Calibri" w:hAnsi="Calibri" w:cs="Calibri"/>
          <w:b/>
          <w:bCs/>
        </w:rPr>
        <w:t xml:space="preserve">Documentos complementares </w:t>
      </w:r>
    </w:p>
    <w:p w14:paraId="4F0BC23D" w14:textId="77777777" w:rsidR="00007963" w:rsidRPr="005F63CB" w:rsidRDefault="00007963" w:rsidP="005F63CB">
      <w:pPr>
        <w:spacing w:before="120" w:after="0" w:line="240" w:lineRule="auto"/>
        <w:jc w:val="both"/>
        <w:rPr>
          <w:rFonts w:ascii="Calibri" w:hAnsi="Calibri" w:cs="Calibri"/>
        </w:rPr>
      </w:pPr>
      <w:r w:rsidRPr="005F63CB">
        <w:rPr>
          <w:rFonts w:ascii="Calibri" w:hAnsi="Calibri" w:cs="Calibri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Pr="005F63CB" w:rsidRDefault="008D205C" w:rsidP="005F63CB">
      <w:pPr>
        <w:spacing w:before="120" w:after="0" w:line="240" w:lineRule="auto"/>
        <w:jc w:val="both"/>
        <w:rPr>
          <w:rFonts w:ascii="Calibri" w:hAnsi="Calibri" w:cs="Calibri"/>
        </w:rPr>
      </w:pPr>
    </w:p>
    <w:sectPr w:rsidR="008D205C" w:rsidRPr="005F63CB" w:rsidSect="005F63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CC2B" w14:textId="77777777" w:rsidR="00FB0BC6" w:rsidRDefault="00FB0BC6" w:rsidP="008D205C">
      <w:pPr>
        <w:spacing w:after="0" w:line="240" w:lineRule="auto"/>
      </w:pPr>
      <w:r>
        <w:separator/>
      </w:r>
    </w:p>
  </w:endnote>
  <w:endnote w:type="continuationSeparator" w:id="0">
    <w:p w14:paraId="65C03318" w14:textId="77777777" w:rsidR="00FB0BC6" w:rsidRDefault="00FB0BC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6756" w14:textId="77777777" w:rsidR="00A11BE7" w:rsidRDefault="00A11BE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60974FD" w:rsidR="008D205C" w:rsidRDefault="00A11BE7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3B3A7D" wp14:editId="40BAA466">
          <wp:simplePos x="0" y="0"/>
          <wp:positionH relativeFrom="column">
            <wp:posOffset>0</wp:posOffset>
          </wp:positionH>
          <wp:positionV relativeFrom="paragraph">
            <wp:posOffset>-95250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1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C375F81" wp14:editId="204CE35A">
          <wp:simplePos x="0" y="0"/>
          <wp:positionH relativeFrom="column">
            <wp:posOffset>2588260</wp:posOffset>
          </wp:positionH>
          <wp:positionV relativeFrom="paragraph">
            <wp:posOffset>-92075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7C5E" w14:textId="77777777" w:rsidR="00A11BE7" w:rsidRDefault="00A11B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6846" w14:textId="77777777" w:rsidR="00FB0BC6" w:rsidRDefault="00FB0BC6" w:rsidP="008D205C">
      <w:pPr>
        <w:spacing w:after="0" w:line="240" w:lineRule="auto"/>
      </w:pPr>
      <w:r>
        <w:separator/>
      </w:r>
    </w:p>
  </w:footnote>
  <w:footnote w:type="continuationSeparator" w:id="0">
    <w:p w14:paraId="2C292554" w14:textId="77777777" w:rsidR="00FB0BC6" w:rsidRDefault="00FB0BC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099A" w14:textId="77777777" w:rsidR="00A11BE7" w:rsidRDefault="00A11BE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43DE00A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DC94" w14:textId="77777777" w:rsidR="00A11BE7" w:rsidRDefault="00A11B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272FF"/>
    <w:rsid w:val="00124880"/>
    <w:rsid w:val="001E0E48"/>
    <w:rsid w:val="00326C6A"/>
    <w:rsid w:val="003B1278"/>
    <w:rsid w:val="003E360E"/>
    <w:rsid w:val="0042073A"/>
    <w:rsid w:val="004D0F74"/>
    <w:rsid w:val="005F3A24"/>
    <w:rsid w:val="005F63CB"/>
    <w:rsid w:val="007A51A2"/>
    <w:rsid w:val="008043BE"/>
    <w:rsid w:val="008D205C"/>
    <w:rsid w:val="00931ECA"/>
    <w:rsid w:val="00A11BE7"/>
    <w:rsid w:val="00A6295A"/>
    <w:rsid w:val="00B83FAF"/>
    <w:rsid w:val="00B93090"/>
    <w:rsid w:val="00C1150E"/>
    <w:rsid w:val="00C51777"/>
    <w:rsid w:val="00C57F3F"/>
    <w:rsid w:val="00DB41EA"/>
    <w:rsid w:val="00EB0D6F"/>
    <w:rsid w:val="00F36DFC"/>
    <w:rsid w:val="00FB0BC6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6</cp:revision>
  <dcterms:created xsi:type="dcterms:W3CDTF">2026-02-12T17:14:00Z</dcterms:created>
  <dcterms:modified xsi:type="dcterms:W3CDTF">2026-07-20T15:42:00Z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