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9C14" w14:textId="77777777" w:rsidR="002A69FF" w:rsidRDefault="002A69FF" w:rsidP="002A69FF">
      <w:pPr>
        <w:spacing w:after="0" w:line="240" w:lineRule="auto"/>
        <w:jc w:val="center"/>
      </w:pPr>
      <w:r>
        <w:t>EDITAL DE CHAMAMENTO PÚBLICO Nº 002/2026</w:t>
      </w:r>
    </w:p>
    <w:p w14:paraId="1A46620A" w14:textId="77777777" w:rsidR="002A69FF" w:rsidRDefault="002A69FF" w:rsidP="002A69FF">
      <w:pPr>
        <w:spacing w:after="0" w:line="240" w:lineRule="auto"/>
        <w:jc w:val="center"/>
      </w:pPr>
      <w:r>
        <w:t>ANEXO III</w:t>
      </w:r>
    </w:p>
    <w:p w14:paraId="32078EB7" w14:textId="77777777" w:rsidR="002A69FF" w:rsidRDefault="002A69FF" w:rsidP="002A69FF">
      <w:pPr>
        <w:spacing w:after="0" w:line="240" w:lineRule="auto"/>
        <w:jc w:val="center"/>
      </w:pPr>
    </w:p>
    <w:p w14:paraId="192BEB02" w14:textId="74EBD6AE" w:rsidR="002A69FF" w:rsidRDefault="002A69FF" w:rsidP="002A69FF">
      <w:pPr>
        <w:jc w:val="center"/>
      </w:pPr>
      <w:r>
        <w:t>PLANO DE TRABALHO</w:t>
      </w:r>
    </w:p>
    <w:p w14:paraId="44E3693E" w14:textId="77777777" w:rsidR="002A69FF" w:rsidRDefault="002A69FF" w:rsidP="002A69FF"/>
    <w:p w14:paraId="63494E3B" w14:textId="77777777" w:rsidR="002A69FF" w:rsidRDefault="002A69FF" w:rsidP="002A69FF">
      <w:pPr>
        <w:jc w:val="both"/>
      </w:pPr>
      <w:r>
        <w:t>1.</w:t>
      </w:r>
      <w:r>
        <w:tab/>
        <w:t xml:space="preserve">Mini Currículo ou Mini portfólio da organização: </w:t>
      </w:r>
    </w:p>
    <w:p w14:paraId="0E4B1E0E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(Escreva aqui um resumo do seu currículo, destacando as principais atuações culturais realizadas. Você pode encaminhar o currículo em anexo, se preferir) </w:t>
      </w:r>
    </w:p>
    <w:p w14:paraId="72CCB2C9" w14:textId="77777777" w:rsidR="002A69FF" w:rsidRDefault="002A69FF" w:rsidP="002A69FF">
      <w:pPr>
        <w:jc w:val="both"/>
      </w:pPr>
      <w:r>
        <w:t>2.</w:t>
      </w:r>
      <w:r>
        <w:tab/>
        <w:t xml:space="preserve">Resumo do projeto:  </w:t>
      </w:r>
    </w:p>
    <w:p w14:paraId="31F3AF99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6CA44DAE" w14:textId="77777777" w:rsidR="002A69FF" w:rsidRDefault="002A69FF" w:rsidP="002A69FF">
      <w:pPr>
        <w:jc w:val="both"/>
      </w:pPr>
      <w:r>
        <w:t>3.</w:t>
      </w:r>
      <w:r>
        <w:tab/>
        <w:t xml:space="preserve">Objetivos do projeto:  </w:t>
      </w:r>
    </w:p>
    <w:p w14:paraId="764508E3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5172F642" w14:textId="77777777" w:rsidR="002A69FF" w:rsidRDefault="002A69FF" w:rsidP="002A69FF">
      <w:pPr>
        <w:jc w:val="both"/>
      </w:pPr>
      <w:r>
        <w:t>4.</w:t>
      </w:r>
      <w:r>
        <w:tab/>
        <w:t>Metas:</w:t>
      </w:r>
    </w:p>
    <w:p w14:paraId="425E1D50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  </w:t>
      </w:r>
    </w:p>
    <w:p w14:paraId="2F977003" w14:textId="77777777" w:rsidR="002A69FF" w:rsidRDefault="002A69FF" w:rsidP="002A69FF">
      <w:pPr>
        <w:jc w:val="both"/>
      </w:pPr>
      <w:r>
        <w:t>5.</w:t>
      </w:r>
      <w:r>
        <w:tab/>
        <w:t xml:space="preserve">Perfil do público a ser atingido pelo projeto:  </w:t>
      </w:r>
    </w:p>
    <w:p w14:paraId="5FB0F6C8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22F852BD" w14:textId="77777777" w:rsidR="002A69FF" w:rsidRDefault="002A69FF" w:rsidP="002A69FF">
      <w:pPr>
        <w:jc w:val="both"/>
      </w:pPr>
      <w:r>
        <w:t>6.</w:t>
      </w:r>
      <w:r>
        <w:tab/>
        <w:t xml:space="preserve">Medidas de acessibilidade empregadas no projeto: </w:t>
      </w:r>
    </w:p>
    <w:p w14:paraId="2B8AEEB5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(Marque quais medidas de acessibilidade serão implementadas ou estarão disponíveis para a participação de Pessoas com deficiência - </w:t>
      </w:r>
      <w:proofErr w:type="spellStart"/>
      <w:r w:rsidRPr="002A69FF">
        <w:rPr>
          <w:i/>
          <w:iCs/>
          <w:color w:val="EE0000"/>
        </w:rPr>
        <w:t>PCD´s</w:t>
      </w:r>
      <w:proofErr w:type="spellEnd"/>
      <w:r w:rsidRPr="002A69FF">
        <w:rPr>
          <w:i/>
          <w:iCs/>
          <w:color w:val="EE0000"/>
        </w:rPr>
        <w:t xml:space="preserve">, tais como, intérprete de libras, audiodescrição, entre outras medidas de acessibilidade a pessoas com deficiência, idosos e mobilidade reduzida, conforme Instrução Normativa MINC nº 10/2023)  </w:t>
      </w:r>
    </w:p>
    <w:p w14:paraId="0BF46BA0" w14:textId="0B88D8E3" w:rsidR="002A69FF" w:rsidRDefault="002A69FF" w:rsidP="002A69FF">
      <w:pPr>
        <w:jc w:val="both"/>
      </w:pPr>
      <w:r>
        <w:t xml:space="preserve">Para mais informações sobre acessibilidade cultural, acesse o GUIA PRÁTICO DE ACESSIBILIDADE CULTURAL NA POLÍTICA NACIONAL ALDIR BLANC DE FOMENTO À CULTURA: </w:t>
      </w:r>
      <w:hyperlink r:id="rId7" w:history="1">
        <w:r w:rsidRPr="005B5538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>
        <w:t xml:space="preserve"> </w:t>
      </w:r>
    </w:p>
    <w:p w14:paraId="3AD192BF" w14:textId="77777777" w:rsidR="002A69FF" w:rsidRDefault="002A69FF" w:rsidP="002A69FF">
      <w:r>
        <w:lastRenderedPageBreak/>
        <w:t xml:space="preserve">  </w:t>
      </w:r>
    </w:p>
    <w:p w14:paraId="14F77704" w14:textId="77777777" w:rsidR="002A69FF" w:rsidRDefault="002A69FF" w:rsidP="002A69FF">
      <w:r>
        <w:t xml:space="preserve">Acessibilidade arquitetônica:  </w:t>
      </w:r>
    </w:p>
    <w:p w14:paraId="749D8ED2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rotas acessíveis, com espaço de manobra para cadeira de rodas;  </w:t>
      </w:r>
    </w:p>
    <w:p w14:paraId="5B7CFB3C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piso tátil;  </w:t>
      </w:r>
    </w:p>
    <w:p w14:paraId="64BF0AD4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rampas;  </w:t>
      </w:r>
    </w:p>
    <w:p w14:paraId="100F65A6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elevadores adequados para pessoas com deficiência;  </w:t>
      </w:r>
    </w:p>
    <w:p w14:paraId="39BB43BB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corrimãos e guarda-corpos;  </w:t>
      </w:r>
    </w:p>
    <w:p w14:paraId="60224023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banheiros femininos e masculinos adaptados para pessoas com deficiência;  </w:t>
      </w:r>
    </w:p>
    <w:p w14:paraId="1D036B70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vagas de estacionamento para pessoas com deficiência;  </w:t>
      </w:r>
    </w:p>
    <w:p w14:paraId="273D70AB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assentos para pessoas obesas;  </w:t>
      </w:r>
    </w:p>
    <w:p w14:paraId="7B1826CF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iluminação adequada;  </w:t>
      </w:r>
    </w:p>
    <w:p w14:paraId="6895D978" w14:textId="110A5CFF" w:rsidR="002A69FF" w:rsidRDefault="002A69FF" w:rsidP="002A69FF">
      <w:pPr>
        <w:spacing w:after="0" w:line="240" w:lineRule="auto"/>
      </w:pPr>
      <w:proofErr w:type="gramStart"/>
      <w:r>
        <w:t>(</w:t>
      </w:r>
      <w:r>
        <w:t xml:space="preserve"> </w:t>
      </w:r>
      <w:r>
        <w:t xml:space="preserve"> )</w:t>
      </w:r>
      <w:proofErr w:type="gramEnd"/>
      <w:r>
        <w:t xml:space="preserve"> Outra ___________________ </w:t>
      </w:r>
    </w:p>
    <w:p w14:paraId="57C4BD9D" w14:textId="77777777" w:rsidR="002A69FF" w:rsidRDefault="002A69FF" w:rsidP="002A69FF"/>
    <w:p w14:paraId="31AB14E4" w14:textId="77777777" w:rsidR="002A69FF" w:rsidRDefault="002A69FF" w:rsidP="002A69FF">
      <w:r>
        <w:t>Acessibilidade comunicacional:  </w:t>
      </w:r>
    </w:p>
    <w:p w14:paraId="0B4D350A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Língua Brasileira de Sinais - Libras;  </w:t>
      </w:r>
    </w:p>
    <w:p w14:paraId="2BF87BAE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sistema Braille;  </w:t>
      </w:r>
    </w:p>
    <w:p w14:paraId="76AD7AC7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sistema de sinalização ou comunicação tátil;  </w:t>
      </w:r>
    </w:p>
    <w:p w14:paraId="784C29D0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audiodescrição;  </w:t>
      </w:r>
    </w:p>
    <w:p w14:paraId="1CED04C7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legendas;   </w:t>
      </w:r>
    </w:p>
    <w:p w14:paraId="4BDD15A4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linguagem simples;  </w:t>
      </w:r>
    </w:p>
    <w:p w14:paraId="7B941C20" w14:textId="77777777" w:rsidR="002A69FF" w:rsidRDefault="002A69FF" w:rsidP="002A69FF">
      <w:pPr>
        <w:spacing w:after="0" w:line="240" w:lineRule="auto"/>
      </w:pPr>
      <w:proofErr w:type="gramStart"/>
      <w:r>
        <w:t>(  )</w:t>
      </w:r>
      <w:proofErr w:type="gramEnd"/>
      <w:r>
        <w:t xml:space="preserve"> textos adaptados para leitores de tela;   </w:t>
      </w:r>
    </w:p>
    <w:p w14:paraId="7C07F8DF" w14:textId="77777777" w:rsidR="002A69FF" w:rsidRDefault="002A69FF" w:rsidP="002A69FF">
      <w:pPr>
        <w:spacing w:after="0" w:line="240" w:lineRule="auto"/>
      </w:pPr>
      <w:proofErr w:type="gramStart"/>
      <w:r>
        <w:t>(  )</w:t>
      </w:r>
      <w:proofErr w:type="gramEnd"/>
      <w:r>
        <w:t xml:space="preserve"> Outra ______________________________ </w:t>
      </w:r>
    </w:p>
    <w:p w14:paraId="58E38FF3" w14:textId="77777777" w:rsidR="002A69FF" w:rsidRDefault="002A69FF" w:rsidP="002A69FF"/>
    <w:p w14:paraId="2D1650BE" w14:textId="77777777" w:rsidR="002A69FF" w:rsidRDefault="002A69FF" w:rsidP="002A69FF">
      <w:r>
        <w:t xml:space="preserve">Acessibilidade atitudinal:   </w:t>
      </w:r>
    </w:p>
    <w:p w14:paraId="4C245F57" w14:textId="77777777" w:rsidR="002A69FF" w:rsidRDefault="002A69FF" w:rsidP="002A69FF">
      <w:pPr>
        <w:spacing w:after="0" w:line="240" w:lineRule="auto"/>
        <w:jc w:val="both"/>
      </w:pPr>
      <w:proofErr w:type="gramStart"/>
      <w:r>
        <w:t>(  )</w:t>
      </w:r>
      <w:proofErr w:type="gramEnd"/>
      <w:r>
        <w:t xml:space="preserve"> capacitação de equipes atuantes nos projetos culturais;  </w:t>
      </w:r>
    </w:p>
    <w:p w14:paraId="2A6A7009" w14:textId="6D972BB4" w:rsidR="002A69FF" w:rsidRDefault="002A69FF" w:rsidP="002A69FF">
      <w:pPr>
        <w:spacing w:after="0" w:line="240" w:lineRule="auto"/>
        <w:jc w:val="both"/>
      </w:pPr>
      <w:proofErr w:type="gramStart"/>
      <w:r>
        <w:t>(</w:t>
      </w:r>
      <w:r>
        <w:t xml:space="preserve"> </w:t>
      </w:r>
      <w:r>
        <w:t xml:space="preserve"> )</w:t>
      </w:r>
      <w:proofErr w:type="gramEnd"/>
      <w:r>
        <w:t xml:space="preserve"> contratação de profissionais com deficiência e profissionais especializados em acessibilidade cultural;  </w:t>
      </w:r>
    </w:p>
    <w:p w14:paraId="5058E488" w14:textId="77777777" w:rsidR="002A69FF" w:rsidRDefault="002A69FF" w:rsidP="002A69FF">
      <w:pPr>
        <w:spacing w:after="0" w:line="240" w:lineRule="auto"/>
        <w:jc w:val="both"/>
      </w:pPr>
      <w:proofErr w:type="gramStart"/>
      <w:r>
        <w:t>(  )</w:t>
      </w:r>
      <w:proofErr w:type="gramEnd"/>
      <w:r>
        <w:t xml:space="preserve"> formação e sensibilização de agentes culturais, público e todos os envolvidos na cadeia produtiva cultural; e  </w:t>
      </w:r>
    </w:p>
    <w:p w14:paraId="7D441862" w14:textId="77777777" w:rsidR="002A69FF" w:rsidRDefault="002A69FF" w:rsidP="002A69FF">
      <w:pPr>
        <w:spacing w:after="0" w:line="240" w:lineRule="auto"/>
        <w:jc w:val="both"/>
      </w:pPr>
      <w:proofErr w:type="gramStart"/>
      <w:r>
        <w:t>(  )</w:t>
      </w:r>
      <w:proofErr w:type="gramEnd"/>
      <w:r>
        <w:t xml:space="preserve"> outras medidas que visem a eliminação de atitudes </w:t>
      </w:r>
      <w:proofErr w:type="spellStart"/>
      <w:r>
        <w:t>capacitistas</w:t>
      </w:r>
      <w:proofErr w:type="spellEnd"/>
      <w:r>
        <w:t xml:space="preserve">.  </w:t>
      </w:r>
    </w:p>
    <w:p w14:paraId="386865C8" w14:textId="77777777" w:rsidR="002A69FF" w:rsidRDefault="002A69FF" w:rsidP="002A69FF"/>
    <w:p w14:paraId="18157F01" w14:textId="77777777" w:rsidR="002A69FF" w:rsidRDefault="002A69FF" w:rsidP="002A69FF">
      <w:pPr>
        <w:jc w:val="both"/>
      </w:pPr>
      <w:r>
        <w:t>7.</w:t>
      </w:r>
      <w:r>
        <w:tab/>
        <w:t xml:space="preserve">Informe como essas medidas de acessibilidade serão implementadas ou disponibilizadas de acordo com o projeto proposto. </w:t>
      </w:r>
    </w:p>
    <w:p w14:paraId="0BB5F892" w14:textId="77777777" w:rsidR="002A69FF" w:rsidRDefault="002A69FF" w:rsidP="002A69FF">
      <w:pPr>
        <w:jc w:val="both"/>
      </w:pPr>
    </w:p>
    <w:p w14:paraId="5F0DBD26" w14:textId="77777777" w:rsidR="002A69FF" w:rsidRDefault="002A69FF" w:rsidP="002A69FF">
      <w:pPr>
        <w:jc w:val="both"/>
      </w:pPr>
      <w:r>
        <w:t>8.</w:t>
      </w:r>
      <w:r>
        <w:tab/>
        <w:t xml:space="preserve">Estratégia de divulgação </w:t>
      </w:r>
    </w:p>
    <w:p w14:paraId="2D1E38EB" w14:textId="77777777" w:rsidR="002A69FF" w:rsidRPr="002A69FF" w:rsidRDefault="002A69FF" w:rsidP="002A69FF">
      <w:pPr>
        <w:jc w:val="both"/>
        <w:rPr>
          <w:i/>
          <w:iCs/>
          <w:color w:val="EE0000"/>
        </w:rPr>
      </w:pPr>
      <w:r w:rsidRPr="002A69FF">
        <w:rPr>
          <w:i/>
          <w:iCs/>
          <w:color w:val="EE0000"/>
        </w:rPr>
        <w:t xml:space="preserve">Apresente os meios que serão utilizados para divulgar o projeto. ex.: impulsionamento em redes sociais.  </w:t>
      </w:r>
    </w:p>
    <w:p w14:paraId="7B7A483D" w14:textId="77777777" w:rsidR="002A69FF" w:rsidRDefault="002A69FF" w:rsidP="002A69FF"/>
    <w:p w14:paraId="1D324732" w14:textId="77777777" w:rsidR="002A69FF" w:rsidRDefault="002A69FF" w:rsidP="002A69FF">
      <w:r>
        <w:t>9.</w:t>
      </w:r>
      <w:r>
        <w:tab/>
        <w:t xml:space="preserve">Data de início da execução do projeto </w:t>
      </w:r>
    </w:p>
    <w:p w14:paraId="2CE20688" w14:textId="77777777" w:rsidR="002A69FF" w:rsidRDefault="002A69FF" w:rsidP="002A69FF">
      <w:r>
        <w:lastRenderedPageBreak/>
        <w:t>10.</w:t>
      </w:r>
      <w:r>
        <w:tab/>
        <w:t xml:space="preserve">Data de término da execução do projeto </w:t>
      </w:r>
    </w:p>
    <w:p w14:paraId="7621602D" w14:textId="77777777" w:rsidR="002A69FF" w:rsidRDefault="002A69FF" w:rsidP="002A69FF"/>
    <w:p w14:paraId="79739734" w14:textId="77777777" w:rsidR="002A69FF" w:rsidRDefault="002A69FF" w:rsidP="002A69FF">
      <w:r>
        <w:t>11.</w:t>
      </w:r>
      <w:r>
        <w:tab/>
        <w:t xml:space="preserve">Equipe  </w:t>
      </w:r>
    </w:p>
    <w:p w14:paraId="627CA5A4" w14:textId="77777777" w:rsidR="002A69FF" w:rsidRDefault="002A69FF" w:rsidP="002A69FF">
      <w:pPr>
        <w:jc w:val="both"/>
      </w:pPr>
      <w:r>
        <w:t xml:space="preserve">Informe quais são os profissionais que atuarão no projeto, incluindo NOME, FUNÇÃO NO PROJETO, CPF/CNPJ, MINI-CURRÍCULO. Use o modelo de quadro a seguir: 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975"/>
        <w:gridCol w:w="2026"/>
        <w:gridCol w:w="2027"/>
      </w:tblGrid>
      <w:tr w:rsidR="002A69FF" w14:paraId="41A515BB" w14:textId="77777777" w:rsidTr="002A69FF">
        <w:trPr>
          <w:jc w:val="center"/>
        </w:trPr>
        <w:tc>
          <w:tcPr>
            <w:tcW w:w="2123" w:type="dxa"/>
          </w:tcPr>
          <w:p w14:paraId="2A95CEF9" w14:textId="48F224C8" w:rsidR="002A69FF" w:rsidRDefault="002A69FF" w:rsidP="002A69FF">
            <w:pPr>
              <w:jc w:val="center"/>
            </w:pPr>
            <w:r>
              <w:t>NOME DO PROFISSIONAL/EMPRESA</w:t>
            </w:r>
          </w:p>
        </w:tc>
        <w:tc>
          <w:tcPr>
            <w:tcW w:w="2123" w:type="dxa"/>
          </w:tcPr>
          <w:p w14:paraId="5031EBD7" w14:textId="70DB42C0" w:rsidR="002A69FF" w:rsidRDefault="002A69FF" w:rsidP="002A69FF">
            <w:pPr>
              <w:jc w:val="center"/>
            </w:pPr>
            <w:r>
              <w:t>FUNÇÃO NO PROJETO</w:t>
            </w:r>
          </w:p>
        </w:tc>
        <w:tc>
          <w:tcPr>
            <w:tcW w:w="2124" w:type="dxa"/>
          </w:tcPr>
          <w:p w14:paraId="26317897" w14:textId="6F868910" w:rsidR="002A69FF" w:rsidRDefault="002A69FF" w:rsidP="002A69FF">
            <w:pPr>
              <w:jc w:val="center"/>
            </w:pPr>
            <w:r>
              <w:t>CPF/CNPJ</w:t>
            </w:r>
          </w:p>
        </w:tc>
        <w:tc>
          <w:tcPr>
            <w:tcW w:w="2124" w:type="dxa"/>
          </w:tcPr>
          <w:p w14:paraId="52EBF865" w14:textId="544679B9" w:rsidR="002A69FF" w:rsidRDefault="002A69FF" w:rsidP="002A69FF">
            <w:pPr>
              <w:jc w:val="center"/>
            </w:pPr>
            <w:r>
              <w:t>Minicurrículo</w:t>
            </w:r>
          </w:p>
        </w:tc>
      </w:tr>
      <w:tr w:rsidR="002A69FF" w14:paraId="3D52BDA3" w14:textId="77777777" w:rsidTr="002A69FF">
        <w:trPr>
          <w:jc w:val="center"/>
        </w:trPr>
        <w:tc>
          <w:tcPr>
            <w:tcW w:w="2123" w:type="dxa"/>
          </w:tcPr>
          <w:p w14:paraId="7421758D" w14:textId="3576DB1A" w:rsidR="002A69FF" w:rsidRPr="00F27AC0" w:rsidRDefault="002A69FF" w:rsidP="002A69FF">
            <w:pPr>
              <w:jc w:val="center"/>
              <w:rPr>
                <w:i/>
                <w:iCs/>
                <w:color w:val="EE0000"/>
              </w:rPr>
            </w:pPr>
            <w:r w:rsidRPr="00F27AC0">
              <w:rPr>
                <w:i/>
                <w:iCs/>
                <w:color w:val="EE0000"/>
              </w:rPr>
              <w:t>João Silva</w:t>
            </w:r>
          </w:p>
        </w:tc>
        <w:tc>
          <w:tcPr>
            <w:tcW w:w="2123" w:type="dxa"/>
          </w:tcPr>
          <w:p w14:paraId="42A79816" w14:textId="268AAE15" w:rsidR="002A69FF" w:rsidRPr="00F27AC0" w:rsidRDefault="002A69FF" w:rsidP="002A69FF">
            <w:pPr>
              <w:jc w:val="center"/>
              <w:rPr>
                <w:i/>
                <w:iCs/>
                <w:color w:val="EE0000"/>
              </w:rPr>
            </w:pPr>
            <w:r w:rsidRPr="00F27AC0">
              <w:rPr>
                <w:i/>
                <w:iCs/>
                <w:color w:val="EE0000"/>
              </w:rPr>
              <w:t>Cineasta</w:t>
            </w:r>
          </w:p>
        </w:tc>
        <w:tc>
          <w:tcPr>
            <w:tcW w:w="2124" w:type="dxa"/>
          </w:tcPr>
          <w:p w14:paraId="32825331" w14:textId="6B761CC4" w:rsidR="002A69FF" w:rsidRPr="00F27AC0" w:rsidRDefault="002A69FF" w:rsidP="002A69FF">
            <w:pPr>
              <w:jc w:val="center"/>
              <w:rPr>
                <w:i/>
                <w:iCs/>
                <w:color w:val="EE0000"/>
              </w:rPr>
            </w:pPr>
            <w:r w:rsidRPr="00F27AC0">
              <w:rPr>
                <w:i/>
                <w:iCs/>
                <w:color w:val="EE0000"/>
              </w:rPr>
              <w:t>123.456.789-10</w:t>
            </w:r>
          </w:p>
        </w:tc>
        <w:tc>
          <w:tcPr>
            <w:tcW w:w="2124" w:type="dxa"/>
          </w:tcPr>
          <w:p w14:paraId="4CBE586A" w14:textId="391D84E5" w:rsidR="002A69FF" w:rsidRPr="00F27AC0" w:rsidRDefault="00F27AC0" w:rsidP="00F27AC0">
            <w:pPr>
              <w:jc w:val="both"/>
              <w:rPr>
                <w:i/>
                <w:iCs/>
              </w:rPr>
            </w:pPr>
            <w:r w:rsidRPr="00F27AC0">
              <w:rPr>
                <w:i/>
                <w:iCs/>
                <w:color w:val="EE0000"/>
              </w:rPr>
              <w:t>Insira uma breve descrição da trajetória da pessoa que será contratada)</w:t>
            </w:r>
          </w:p>
        </w:tc>
      </w:tr>
    </w:tbl>
    <w:p w14:paraId="233CDA70" w14:textId="77777777" w:rsidR="002A69FF" w:rsidRDefault="002A69FF" w:rsidP="002A69FF">
      <w:pPr>
        <w:jc w:val="both"/>
      </w:pPr>
    </w:p>
    <w:p w14:paraId="1972D45C" w14:textId="77777777" w:rsidR="002A69FF" w:rsidRDefault="002A69FF" w:rsidP="002A69FF">
      <w:r>
        <w:t>12.</w:t>
      </w:r>
      <w:r>
        <w:tab/>
        <w:t xml:space="preserve">Cronograma de Execução </w:t>
      </w:r>
    </w:p>
    <w:p w14:paraId="65497F06" w14:textId="77777777" w:rsidR="002A69FF" w:rsidRDefault="002A69FF" w:rsidP="002A69FF">
      <w:r>
        <w:t xml:space="preserve">Descreva os passos a serem seguidos para execução do projeto, incluindo ATIVIDADE, ETAPA, DESCRIÇÃO, INÍCIO e FIM. Use o modelo de quadro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1948"/>
        <w:gridCol w:w="1982"/>
        <w:gridCol w:w="1279"/>
        <w:gridCol w:w="1279"/>
      </w:tblGrid>
      <w:tr w:rsidR="00FB5010" w14:paraId="7C2A5015" w14:textId="77777777" w:rsidTr="00FB5010">
        <w:trPr>
          <w:jc w:val="center"/>
        </w:trPr>
        <w:tc>
          <w:tcPr>
            <w:tcW w:w="2123" w:type="dxa"/>
          </w:tcPr>
          <w:p w14:paraId="731477E1" w14:textId="0CE0CBAE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ATIVIDADE</w:t>
            </w:r>
          </w:p>
        </w:tc>
        <w:tc>
          <w:tcPr>
            <w:tcW w:w="2123" w:type="dxa"/>
          </w:tcPr>
          <w:p w14:paraId="7347E899" w14:textId="4FF4E1AC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ETAPA</w:t>
            </w:r>
          </w:p>
        </w:tc>
        <w:tc>
          <w:tcPr>
            <w:tcW w:w="2124" w:type="dxa"/>
          </w:tcPr>
          <w:p w14:paraId="28B32B25" w14:textId="2047117C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DESCRIÇÃO</w:t>
            </w:r>
          </w:p>
        </w:tc>
        <w:tc>
          <w:tcPr>
            <w:tcW w:w="1062" w:type="dxa"/>
          </w:tcPr>
          <w:p w14:paraId="68998122" w14:textId="2B190FD5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INÍCIO</w:t>
            </w:r>
          </w:p>
        </w:tc>
        <w:tc>
          <w:tcPr>
            <w:tcW w:w="1062" w:type="dxa"/>
          </w:tcPr>
          <w:p w14:paraId="7C8B0421" w14:textId="077F6288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FIM</w:t>
            </w:r>
          </w:p>
        </w:tc>
      </w:tr>
      <w:tr w:rsidR="00FB5010" w14:paraId="3B850907" w14:textId="77777777" w:rsidTr="00FB5010">
        <w:trPr>
          <w:jc w:val="center"/>
        </w:trPr>
        <w:tc>
          <w:tcPr>
            <w:tcW w:w="2123" w:type="dxa"/>
          </w:tcPr>
          <w:p w14:paraId="4C518078" w14:textId="122E8DA3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Comunicação</w:t>
            </w:r>
          </w:p>
        </w:tc>
        <w:tc>
          <w:tcPr>
            <w:tcW w:w="2123" w:type="dxa"/>
          </w:tcPr>
          <w:p w14:paraId="6DBA5940" w14:textId="6E30E0A0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Pré-produção</w:t>
            </w:r>
          </w:p>
        </w:tc>
        <w:tc>
          <w:tcPr>
            <w:tcW w:w="2124" w:type="dxa"/>
          </w:tcPr>
          <w:p w14:paraId="20FEEE67" w14:textId="3BEFE4EC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Divulgação do projeto nos veículos de imprensa</w:t>
            </w:r>
          </w:p>
        </w:tc>
        <w:tc>
          <w:tcPr>
            <w:tcW w:w="1062" w:type="dxa"/>
          </w:tcPr>
          <w:p w14:paraId="6F0CAC86" w14:textId="2BC96931" w:rsidR="00FB5010" w:rsidRPr="00FB5010" w:rsidRDefault="00FB5010" w:rsidP="00FB5010">
            <w:pPr>
              <w:jc w:val="center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11/10/2026</w:t>
            </w:r>
          </w:p>
        </w:tc>
        <w:tc>
          <w:tcPr>
            <w:tcW w:w="1062" w:type="dxa"/>
          </w:tcPr>
          <w:p w14:paraId="544378FB" w14:textId="3DA0BF01" w:rsidR="00FB5010" w:rsidRPr="00FB5010" w:rsidRDefault="00FB5010" w:rsidP="00FB5010">
            <w:pPr>
              <w:jc w:val="center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11/11/2026</w:t>
            </w:r>
          </w:p>
        </w:tc>
      </w:tr>
    </w:tbl>
    <w:p w14:paraId="1AA36289" w14:textId="77777777" w:rsidR="00F27AC0" w:rsidRDefault="00F27AC0" w:rsidP="002A69FF"/>
    <w:p w14:paraId="0D68A96D" w14:textId="77777777" w:rsidR="002A69FF" w:rsidRDefault="002A69FF" w:rsidP="002A69FF">
      <w:r>
        <w:t>13.</w:t>
      </w:r>
      <w:r>
        <w:tab/>
        <w:t xml:space="preserve">Planilha orçamentária </w:t>
      </w:r>
    </w:p>
    <w:p w14:paraId="28C3AAFA" w14:textId="77777777" w:rsidR="002A69FF" w:rsidRDefault="002A69FF" w:rsidP="00FB5010">
      <w:pPr>
        <w:jc w:val="both"/>
      </w:pPr>
      <w: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75831488" w14:textId="77777777" w:rsidR="002A69FF" w:rsidRDefault="002A69FF" w:rsidP="00FB5010">
      <w:pPr>
        <w:jc w:val="both"/>
      </w:pPr>
      <w:r>
        <w:t xml:space="preserve">OBS.: Pode haver a indicação do parâmetro de preço (Ex.: preço estabelecido no SALICNET, 3 orçamentos, </w:t>
      </w:r>
      <w:proofErr w:type="spellStart"/>
      <w:r>
        <w:t>etc</w:t>
      </w:r>
      <w:proofErr w:type="spellEnd"/>
      <w:r>
        <w:t xml:space="preserve">) utilizado com a referência específica do item de despesa para auxiliar a análise técnica da comissão de seleção.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B5010" w14:paraId="485F87FA" w14:textId="77777777" w:rsidTr="00FB5010">
        <w:tc>
          <w:tcPr>
            <w:tcW w:w="1415" w:type="dxa"/>
          </w:tcPr>
          <w:p w14:paraId="36532545" w14:textId="1A301D86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Item</w:t>
            </w:r>
          </w:p>
        </w:tc>
        <w:tc>
          <w:tcPr>
            <w:tcW w:w="1415" w:type="dxa"/>
          </w:tcPr>
          <w:p w14:paraId="2EC99911" w14:textId="4EF28D99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Justificativa</w:t>
            </w:r>
          </w:p>
        </w:tc>
        <w:tc>
          <w:tcPr>
            <w:tcW w:w="1416" w:type="dxa"/>
          </w:tcPr>
          <w:p w14:paraId="0701F938" w14:textId="05412613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Unid. de Medida</w:t>
            </w:r>
          </w:p>
        </w:tc>
        <w:tc>
          <w:tcPr>
            <w:tcW w:w="1416" w:type="dxa"/>
          </w:tcPr>
          <w:p w14:paraId="71C29D3A" w14:textId="05E0B52C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V. Unitário</w:t>
            </w:r>
          </w:p>
        </w:tc>
        <w:tc>
          <w:tcPr>
            <w:tcW w:w="1416" w:type="dxa"/>
          </w:tcPr>
          <w:p w14:paraId="5216A9A3" w14:textId="7880C0B1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Quant.</w:t>
            </w:r>
          </w:p>
        </w:tc>
        <w:tc>
          <w:tcPr>
            <w:tcW w:w="1416" w:type="dxa"/>
          </w:tcPr>
          <w:p w14:paraId="4A76BDE3" w14:textId="60E06D18" w:rsidR="00FB5010" w:rsidRPr="00FB5010" w:rsidRDefault="00FB5010" w:rsidP="00FB5010">
            <w:pPr>
              <w:jc w:val="center"/>
              <w:rPr>
                <w:b/>
                <w:bCs/>
              </w:rPr>
            </w:pPr>
            <w:r w:rsidRPr="00FB5010">
              <w:rPr>
                <w:b/>
                <w:bCs/>
              </w:rPr>
              <w:t>V. Total</w:t>
            </w:r>
          </w:p>
        </w:tc>
      </w:tr>
      <w:tr w:rsidR="00FB5010" w14:paraId="0D146D1E" w14:textId="77777777" w:rsidTr="00FB5010">
        <w:tc>
          <w:tcPr>
            <w:tcW w:w="1415" w:type="dxa"/>
          </w:tcPr>
          <w:p w14:paraId="13F06BD9" w14:textId="1AE06563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Fotógrafo</w:t>
            </w:r>
          </w:p>
        </w:tc>
        <w:tc>
          <w:tcPr>
            <w:tcW w:w="1415" w:type="dxa"/>
          </w:tcPr>
          <w:p w14:paraId="09661823" w14:textId="7BBD3A20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Profissional necessário para registro das oficinas</w:t>
            </w:r>
          </w:p>
        </w:tc>
        <w:tc>
          <w:tcPr>
            <w:tcW w:w="1416" w:type="dxa"/>
          </w:tcPr>
          <w:p w14:paraId="2CB8A1F3" w14:textId="40500AAE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Serviço</w:t>
            </w:r>
          </w:p>
        </w:tc>
        <w:tc>
          <w:tcPr>
            <w:tcW w:w="1416" w:type="dxa"/>
          </w:tcPr>
          <w:p w14:paraId="4229B9B3" w14:textId="49EA532D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R$ 1.100,00</w:t>
            </w:r>
          </w:p>
        </w:tc>
        <w:tc>
          <w:tcPr>
            <w:tcW w:w="1416" w:type="dxa"/>
          </w:tcPr>
          <w:p w14:paraId="55C5DA5F" w14:textId="4F0745FB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01</w:t>
            </w:r>
          </w:p>
        </w:tc>
        <w:tc>
          <w:tcPr>
            <w:tcW w:w="1416" w:type="dxa"/>
          </w:tcPr>
          <w:p w14:paraId="22576041" w14:textId="164D17BD" w:rsidR="00FB5010" w:rsidRPr="00FB5010" w:rsidRDefault="00FB5010" w:rsidP="00FB5010">
            <w:pPr>
              <w:jc w:val="both"/>
              <w:rPr>
                <w:i/>
                <w:iCs/>
                <w:color w:val="EE0000"/>
              </w:rPr>
            </w:pPr>
            <w:r w:rsidRPr="00FB5010">
              <w:rPr>
                <w:i/>
                <w:iCs/>
                <w:color w:val="EE0000"/>
              </w:rPr>
              <w:t>R$ 1.100,00</w:t>
            </w:r>
          </w:p>
        </w:tc>
      </w:tr>
    </w:tbl>
    <w:p w14:paraId="66863225" w14:textId="77777777" w:rsidR="002A69FF" w:rsidRDefault="002A69FF" w:rsidP="002A69FF"/>
    <w:p w14:paraId="453E93ED" w14:textId="77777777" w:rsidR="002A69FF" w:rsidRDefault="002A69FF" w:rsidP="002A69FF">
      <w:r>
        <w:t>14.</w:t>
      </w:r>
      <w:r>
        <w:tab/>
        <w:t xml:space="preserve">Projeto possui recursos financeiros de outras fontes? Se sim, quais? </w:t>
      </w:r>
    </w:p>
    <w:p w14:paraId="0CBDC6D0" w14:textId="77777777" w:rsidR="002A69FF" w:rsidRDefault="002A69FF" w:rsidP="00FB5010">
      <w:pPr>
        <w:jc w:val="both"/>
      </w:pPr>
      <w:r>
        <w:lastRenderedPageBreak/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6780D9A0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 Não, o projeto não possui outras fontes de recursos financeiros </w:t>
      </w:r>
    </w:p>
    <w:p w14:paraId="5529B494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Apoio financeiro municipal </w:t>
      </w:r>
    </w:p>
    <w:p w14:paraId="3C01695B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Apoio financeiro estadual </w:t>
      </w:r>
    </w:p>
    <w:p w14:paraId="1D33AEDD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Recursos de Lei de Incentivo Municipal </w:t>
      </w:r>
    </w:p>
    <w:p w14:paraId="62C80FDA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Recursos de Lei de Incentivo Estadual </w:t>
      </w:r>
    </w:p>
    <w:p w14:paraId="3015078C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Recursos de Lei de Incentivo Federal </w:t>
      </w:r>
    </w:p>
    <w:p w14:paraId="31CF482C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Patrocínio privado direto </w:t>
      </w:r>
    </w:p>
    <w:p w14:paraId="7810904E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 Patrocínio de instituição internacional </w:t>
      </w:r>
    </w:p>
    <w:p w14:paraId="2E7CF5C0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 Doações de Pessoas Físicas </w:t>
      </w:r>
    </w:p>
    <w:p w14:paraId="0AEC9282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Doações de Empresas </w:t>
      </w:r>
    </w:p>
    <w:p w14:paraId="30BD2AD8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 Cobrança de ingressos </w:t>
      </w:r>
    </w:p>
    <w:p w14:paraId="64215AFC" w14:textId="77777777" w:rsidR="002A69FF" w:rsidRDefault="002A69FF" w:rsidP="00FB5010">
      <w:pPr>
        <w:spacing w:after="0" w:line="240" w:lineRule="auto"/>
      </w:pPr>
      <w:proofErr w:type="gramStart"/>
      <w:r>
        <w:t>(  )</w:t>
      </w:r>
      <w:proofErr w:type="gramEnd"/>
      <w:r>
        <w:t xml:space="preserve"> Outros </w:t>
      </w:r>
    </w:p>
    <w:p w14:paraId="094F82D1" w14:textId="77777777" w:rsidR="00FB5010" w:rsidRDefault="00FB5010" w:rsidP="00FB5010">
      <w:pPr>
        <w:spacing w:after="0" w:line="240" w:lineRule="auto"/>
      </w:pPr>
    </w:p>
    <w:p w14:paraId="6EAC706D" w14:textId="77777777" w:rsidR="002A69FF" w:rsidRPr="00FB5010" w:rsidRDefault="002A69FF" w:rsidP="00FB5010">
      <w:pPr>
        <w:jc w:val="both"/>
        <w:rPr>
          <w:i/>
          <w:iCs/>
          <w:color w:val="EE0000"/>
        </w:rPr>
      </w:pPr>
      <w:r w:rsidRPr="00FB5010">
        <w:rPr>
          <w:i/>
          <w:iCs/>
          <w:color w:val="EE0000"/>
        </w:rPr>
        <w:t xml:space="preserve">Se o projeto tem outras fontes de financiamento, detalhe quais são, o valor do financiamento e onde os recursos serão empregados no projeto. </w:t>
      </w:r>
    </w:p>
    <w:p w14:paraId="6862019A" w14:textId="77777777" w:rsidR="002A69FF" w:rsidRDefault="002A69FF" w:rsidP="002A69FF">
      <w:r>
        <w:t xml:space="preserve">  </w:t>
      </w:r>
    </w:p>
    <w:p w14:paraId="12E46277" w14:textId="77777777" w:rsidR="002A69FF" w:rsidRDefault="002A69FF" w:rsidP="002A69FF">
      <w:r>
        <w:t>15.</w:t>
      </w:r>
      <w:r>
        <w:tab/>
        <w:t xml:space="preserve">O projeto prevê a venda de produtos/ingressos? </w:t>
      </w:r>
    </w:p>
    <w:p w14:paraId="5EA229D3" w14:textId="77777777" w:rsidR="002A69FF" w:rsidRPr="00FB5010" w:rsidRDefault="002A69FF" w:rsidP="00FB5010">
      <w:pPr>
        <w:jc w:val="both"/>
        <w:rPr>
          <w:i/>
          <w:iCs/>
          <w:color w:val="EE0000"/>
        </w:rPr>
      </w:pPr>
      <w:r w:rsidRPr="00FB5010">
        <w:rPr>
          <w:i/>
          <w:iCs/>
          <w:color w:val="EE000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0E2B5F25" w14:textId="77777777" w:rsidR="002A69FF" w:rsidRDefault="002A69FF" w:rsidP="002A69FF"/>
    <w:p w14:paraId="30EDB99A" w14:textId="77777777" w:rsidR="002A69FF" w:rsidRDefault="002A69FF" w:rsidP="002A69FF">
      <w:r>
        <w:t>16.</w:t>
      </w:r>
      <w:r>
        <w:tab/>
        <w:t xml:space="preserve">Documentos complementares </w:t>
      </w:r>
    </w:p>
    <w:p w14:paraId="2AF61466" w14:textId="77777777" w:rsidR="002A69FF" w:rsidRPr="00FB5010" w:rsidRDefault="002A69FF" w:rsidP="00FB5010">
      <w:pPr>
        <w:jc w:val="both"/>
        <w:rPr>
          <w:i/>
          <w:iCs/>
          <w:color w:val="EE0000"/>
        </w:rPr>
      </w:pPr>
      <w:r w:rsidRPr="00FB5010">
        <w:rPr>
          <w:i/>
          <w:iCs/>
          <w:color w:val="EE0000"/>
        </w:rPr>
        <w:t>Caso queira, junte documentos que auxiliam na análise do seu projeto e da sua equipe técnica, tais como currículos e portfólios, entre outros documentos que achar necessário.</w:t>
      </w:r>
    </w:p>
    <w:p w14:paraId="3D796386" w14:textId="77777777" w:rsidR="002A69FF" w:rsidRDefault="002A69FF" w:rsidP="002A69FF"/>
    <w:p w14:paraId="28A11199" w14:textId="1E9977CE" w:rsidR="00F167E5" w:rsidRPr="00EE383E" w:rsidRDefault="00F167E5" w:rsidP="00EE383E"/>
    <w:sectPr w:rsidR="00F167E5" w:rsidRPr="00EE383E" w:rsidSect="00BC4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4518" w14:textId="77777777" w:rsidR="004B611B" w:rsidRDefault="004B611B" w:rsidP="002340B0">
      <w:pPr>
        <w:spacing w:after="0" w:line="240" w:lineRule="auto"/>
      </w:pPr>
      <w:r>
        <w:separator/>
      </w:r>
    </w:p>
  </w:endnote>
  <w:endnote w:type="continuationSeparator" w:id="0">
    <w:p w14:paraId="5F8E61AC" w14:textId="77777777" w:rsidR="004B611B" w:rsidRDefault="004B611B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7930" w14:textId="77777777" w:rsidR="004B611B" w:rsidRDefault="004B611B" w:rsidP="002340B0">
      <w:pPr>
        <w:spacing w:after="0" w:line="240" w:lineRule="auto"/>
      </w:pPr>
      <w:r>
        <w:separator/>
      </w:r>
    </w:p>
  </w:footnote>
  <w:footnote w:type="continuationSeparator" w:id="0">
    <w:p w14:paraId="2399E86C" w14:textId="77777777" w:rsidR="004B611B" w:rsidRDefault="004B611B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7"/>
  </w:num>
  <w:num w:numId="2" w16cid:durableId="926112485">
    <w:abstractNumId w:val="29"/>
  </w:num>
  <w:num w:numId="3" w16cid:durableId="1868789312">
    <w:abstractNumId w:val="12"/>
  </w:num>
  <w:num w:numId="4" w16cid:durableId="31733513">
    <w:abstractNumId w:val="30"/>
  </w:num>
  <w:num w:numId="5" w16cid:durableId="1839734427">
    <w:abstractNumId w:val="19"/>
  </w:num>
  <w:num w:numId="6" w16cid:durableId="1010137732">
    <w:abstractNumId w:val="18"/>
  </w:num>
  <w:num w:numId="7" w16cid:durableId="1521436483">
    <w:abstractNumId w:val="6"/>
  </w:num>
  <w:num w:numId="8" w16cid:durableId="92868813">
    <w:abstractNumId w:val="10"/>
  </w:num>
  <w:num w:numId="9" w16cid:durableId="1006791463">
    <w:abstractNumId w:val="36"/>
  </w:num>
  <w:num w:numId="10" w16cid:durableId="1381981380">
    <w:abstractNumId w:val="24"/>
  </w:num>
  <w:num w:numId="11" w16cid:durableId="851995355">
    <w:abstractNumId w:val="27"/>
  </w:num>
  <w:num w:numId="12" w16cid:durableId="119493675">
    <w:abstractNumId w:val="17"/>
  </w:num>
  <w:num w:numId="13" w16cid:durableId="62988729">
    <w:abstractNumId w:val="23"/>
  </w:num>
  <w:num w:numId="14" w16cid:durableId="1157303998">
    <w:abstractNumId w:val="34"/>
  </w:num>
  <w:num w:numId="15" w16cid:durableId="1429346064">
    <w:abstractNumId w:val="11"/>
  </w:num>
  <w:num w:numId="16" w16cid:durableId="512570496">
    <w:abstractNumId w:val="14"/>
  </w:num>
  <w:num w:numId="17" w16cid:durableId="2050448043">
    <w:abstractNumId w:val="21"/>
  </w:num>
  <w:num w:numId="18" w16cid:durableId="1120800964">
    <w:abstractNumId w:val="2"/>
  </w:num>
  <w:num w:numId="19" w16cid:durableId="1307663310">
    <w:abstractNumId w:val="16"/>
  </w:num>
  <w:num w:numId="20" w16cid:durableId="338119363">
    <w:abstractNumId w:val="31"/>
  </w:num>
  <w:num w:numId="21" w16cid:durableId="1950580149">
    <w:abstractNumId w:val="1"/>
  </w:num>
  <w:num w:numId="22" w16cid:durableId="365568028">
    <w:abstractNumId w:val="22"/>
  </w:num>
  <w:num w:numId="23" w16cid:durableId="1788042884">
    <w:abstractNumId w:val="35"/>
  </w:num>
  <w:num w:numId="24" w16cid:durableId="1840534898">
    <w:abstractNumId w:val="9"/>
  </w:num>
  <w:num w:numId="25" w16cid:durableId="176967637">
    <w:abstractNumId w:val="0"/>
  </w:num>
  <w:num w:numId="26" w16cid:durableId="136188205">
    <w:abstractNumId w:val="26"/>
  </w:num>
  <w:num w:numId="27" w16cid:durableId="1603299265">
    <w:abstractNumId w:val="38"/>
  </w:num>
  <w:num w:numId="28" w16cid:durableId="2112773376">
    <w:abstractNumId w:val="13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8"/>
  </w:num>
  <w:num w:numId="32" w16cid:durableId="2083404681">
    <w:abstractNumId w:val="25"/>
  </w:num>
  <w:num w:numId="33" w16cid:durableId="1192038590">
    <w:abstractNumId w:val="37"/>
  </w:num>
  <w:num w:numId="34" w16cid:durableId="433746824">
    <w:abstractNumId w:val="15"/>
  </w:num>
  <w:num w:numId="35" w16cid:durableId="1468936663">
    <w:abstractNumId w:val="4"/>
  </w:num>
  <w:num w:numId="36" w16cid:durableId="2026401630">
    <w:abstractNumId w:val="33"/>
  </w:num>
  <w:num w:numId="37" w16cid:durableId="286863656">
    <w:abstractNumId w:val="20"/>
  </w:num>
  <w:num w:numId="38" w16cid:durableId="2124761584">
    <w:abstractNumId w:val="28"/>
  </w:num>
  <w:num w:numId="39" w16cid:durableId="21391014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44D7E"/>
    <w:rsid w:val="00063515"/>
    <w:rsid w:val="000A2B18"/>
    <w:rsid w:val="000B0DE7"/>
    <w:rsid w:val="000E26E4"/>
    <w:rsid w:val="001600BD"/>
    <w:rsid w:val="001861EB"/>
    <w:rsid w:val="00194582"/>
    <w:rsid w:val="00197C3F"/>
    <w:rsid w:val="001B5977"/>
    <w:rsid w:val="001F76A1"/>
    <w:rsid w:val="002340B0"/>
    <w:rsid w:val="002449B2"/>
    <w:rsid w:val="00271505"/>
    <w:rsid w:val="002A69FF"/>
    <w:rsid w:val="002F6BF0"/>
    <w:rsid w:val="003614E4"/>
    <w:rsid w:val="00367B2D"/>
    <w:rsid w:val="003A1C16"/>
    <w:rsid w:val="00486863"/>
    <w:rsid w:val="00491C75"/>
    <w:rsid w:val="004A3072"/>
    <w:rsid w:val="004B611B"/>
    <w:rsid w:val="004E02BE"/>
    <w:rsid w:val="00532C9B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7064F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64BE7"/>
    <w:rsid w:val="00DB77EC"/>
    <w:rsid w:val="00E11603"/>
    <w:rsid w:val="00EC34CD"/>
    <w:rsid w:val="00ED3FAE"/>
    <w:rsid w:val="00EE383E"/>
    <w:rsid w:val="00F167E5"/>
    <w:rsid w:val="00F21ABD"/>
    <w:rsid w:val="00F27AC0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2026-05-14T12:02:00Z</dcterms:created>
  <dcterms:modified xsi:type="dcterms:W3CDTF">2026-05-14T12:02:00Z</dcterms:modified>
</cp:coreProperties>
</file>