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83" w:lineRule="auto"/>
        <w:ind w:right="559.1338582677173"/>
        <w:jc w:val="both"/>
        <w:rPr>
          <w:rFonts w:ascii="Raleway" w:cs="Raleway" w:eastAsia="Raleway" w:hAnsi="Raleway"/>
          <w:b w:val="1"/>
          <w:color w:val="ffffff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83" w:lineRule="auto"/>
        <w:ind w:right="559.1338582677173"/>
        <w:jc w:val="both"/>
        <w:rPr>
          <w:rFonts w:ascii="Raleway" w:cs="Raleway" w:eastAsia="Raleway" w:hAnsi="Raleway"/>
          <w:b w:val="1"/>
          <w:color w:val="ffffff"/>
          <w:sz w:val="32"/>
          <w:szCs w:val="32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83" w:lineRule="auto"/>
        <w:ind w:right="559.1338582677173"/>
        <w:jc w:val="center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3" w:line="283" w:lineRule="auto"/>
        <w:ind w:right="559.1338582677173"/>
        <w:jc w:val="center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3" w:line="283" w:lineRule="auto"/>
        <w:ind w:right="559.1338582677173"/>
        <w:jc w:val="center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43" w:line="283" w:lineRule="auto"/>
        <w:ind w:right="559.1338582677173"/>
        <w:jc w:val="left"/>
        <w:rPr>
          <w:rFonts w:ascii="Nunito" w:cs="Nunito" w:eastAsia="Nunito" w:hAnsi="Nunito"/>
          <w:b w:val="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43" w:line="283" w:lineRule="auto"/>
        <w:ind w:right="559.1338582677173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Nunito" w:cs="Nunito" w:eastAsia="Nunito" w:hAnsi="Nunito"/>
          <w:b w:val="1"/>
          <w:sz w:val="26"/>
          <w:szCs w:val="26"/>
          <w:highlight w:val="white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43" w:line="283" w:lineRule="auto"/>
        <w:ind w:right="559.1338582677173"/>
        <w:jc w:val="center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Fonts w:ascii="Raleway" w:cs="Raleway" w:eastAsia="Raleway" w:hAnsi="Raleway"/>
          <w:highlight w:val="white"/>
          <w:rtl w:val="0"/>
        </w:rPr>
        <w:t xml:space="preserve">Preencha este formulário se você discorda de algum resultado da Chamada. Depois, envie-o para o e-mail do tema de seu projeto.</w:t>
      </w:r>
    </w:p>
    <w:p w:rsidR="00000000" w:rsidDel="00000000" w:rsidP="00000000" w:rsidRDefault="00000000" w:rsidRPr="00000000" w14:paraId="00000009">
      <w:pPr>
        <w:widowControl w:val="0"/>
        <w:spacing w:before="43" w:line="283" w:lineRule="auto"/>
        <w:ind w:right="559.1338582677173"/>
        <w:jc w:val="center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ind w:left="566.9291338582675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1. Preencha corretamente os dados a seguir:</w:t>
      </w: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328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720"/>
        <w:tblGridChange w:id="0">
          <w:tblGrid>
            <w:gridCol w:w="97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Número de inscrição: on-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Nome da pessoa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Telefone de contato: (  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Fonts w:ascii="Raleway" w:cs="Raleway" w:eastAsia="Raleway" w:hAnsi="Raleway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0">
      <w:pPr>
        <w:keepNext w:val="1"/>
        <w:widowControl w:val="0"/>
        <w:spacing w:after="200" w:line="276" w:lineRule="auto"/>
        <w:rPr>
          <w:rFonts w:ascii="Raleway" w:cs="Raleway" w:eastAsia="Raleway" w:hAnsi="Raleway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ind w:left="566.9291338582675" w:firstLine="0"/>
        <w:jc w:val="both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2. Você discorda do resultado de qual dessas etapas do Edital?</w:t>
      </w:r>
    </w:p>
    <w:p w:rsidR="00000000" w:rsidDel="00000000" w:rsidP="00000000" w:rsidRDefault="00000000" w:rsidRPr="00000000" w14:paraId="00000012">
      <w:pPr>
        <w:keepNext w:val="1"/>
        <w:widowControl w:val="0"/>
        <w:numPr>
          <w:ilvl w:val="0"/>
          <w:numId w:val="1"/>
        </w:numPr>
        <w:tabs>
          <w:tab w:val="left" w:leader="none" w:pos="1050"/>
          <w:tab w:val="left" w:leader="none" w:pos="1605"/>
          <w:tab w:val="center" w:leader="none" w:pos="4819"/>
        </w:tabs>
        <w:spacing w:after="0" w:line="276" w:lineRule="auto"/>
        <w:ind w:left="566.9291338582675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HABILITAÇÃO DA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widowControl w:val="0"/>
        <w:numPr>
          <w:ilvl w:val="0"/>
          <w:numId w:val="1"/>
        </w:numPr>
        <w:tabs>
          <w:tab w:val="left" w:leader="none" w:pos="1050"/>
          <w:tab w:val="left" w:leader="none" w:pos="1605"/>
          <w:tab w:val="center" w:leader="none" w:pos="4819"/>
        </w:tabs>
        <w:spacing w:after="0" w:line="276" w:lineRule="auto"/>
        <w:ind w:left="566.9291338582675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AVALIAÇÃO E SELEÇÃO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0"/>
        <w:numPr>
          <w:ilvl w:val="0"/>
          <w:numId w:val="1"/>
        </w:numPr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ind w:left="566.9291338582675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BANCA DE HETEROIDENTIFICAÇÃO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widowControl w:val="0"/>
        <w:spacing w:after="200" w:line="276" w:lineRule="auto"/>
        <w:ind w:left="566.9291338582675" w:firstLine="0"/>
        <w:rPr>
          <w:rFonts w:ascii="Raleway" w:cs="Raleway" w:eastAsia="Raleway" w:hAnsi="Raleway"/>
          <w:b w:val="1"/>
          <w:highlight w:val="white"/>
        </w:rPr>
      </w:pPr>
      <w:r w:rsidDel="00000000" w:rsidR="00000000" w:rsidRPr="00000000">
        <w:rPr>
          <w:rFonts w:ascii="Raleway" w:cs="Raleway" w:eastAsia="Raleway" w:hAnsi="Raleway"/>
          <w:b w:val="1"/>
          <w:highlight w:val="white"/>
          <w:rtl w:val="0"/>
        </w:rPr>
        <w:t xml:space="preserve">3. Por que você discorda do resultado? Justifique de forma objetiva.</w:t>
      </w:r>
    </w:p>
    <w:tbl>
      <w:tblPr>
        <w:tblStyle w:val="Table2"/>
        <w:tblW w:w="9690.0" w:type="dxa"/>
        <w:jc w:val="left"/>
        <w:tblInd w:w="-228.070866141732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aleway" w:cs="Raleway" w:eastAsia="Raleway" w:hAnsi="Raleway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Ind w:w="-194.9999999999997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360" w:lineRule="auto"/>
        <w:ind w:left="566.9291338582677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i w:val="1"/>
          <w:color w:val="666666"/>
          <w:rtl w:val="0"/>
        </w:rPr>
        <w:t xml:space="preserve">Cidade, dia, mês e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360" w:lineRule="auto"/>
        <w:ind w:left="566.9291338582677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60.0" w:type="dxa"/>
        <w:jc w:val="left"/>
        <w:tblInd w:w="-134.9999999999997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66666" w:space="0" w:sz="8" w:val="single"/>
              <w:left w:color="666666" w:space="0" w:sz="8" w:val="single"/>
              <w:bottom w:color="666666" w:space="0" w:sz="8" w:val="single"/>
              <w:right w:color="66666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aleway" w:cs="Raleway" w:eastAsia="Raleway" w:hAnsi="Ralew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360" w:lineRule="auto"/>
        <w:ind w:left="566.9291338582675" w:firstLine="0"/>
        <w:rPr/>
      </w:pPr>
      <w:r w:rsidDel="00000000" w:rsidR="00000000" w:rsidRPr="00000000">
        <w:rPr>
          <w:rFonts w:ascii="Raleway" w:cs="Raleway" w:eastAsia="Raleway" w:hAnsi="Raleway"/>
          <w:i w:val="1"/>
          <w:color w:val="434343"/>
          <w:rtl w:val="0"/>
        </w:rPr>
        <w:t xml:space="preserve">Assinatura da pessoa responsável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line="240" w:lineRule="auto"/>
      <w:jc w:val="left"/>
      <w:rPr>
        <w:rFonts w:ascii="Raleway" w:cs="Raleway" w:eastAsia="Raleway" w:hAnsi="Raleway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-881062</wp:posOffset>
          </wp:positionH>
          <wp:positionV relativeFrom="paragraph">
            <wp:posOffset>-342899</wp:posOffset>
          </wp:positionV>
          <wp:extent cx="7565678" cy="10691813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>
                    <a:alphaModFix amt="3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5678" cy="106918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dL/qajEM45I+tdPyKM8AglHIyw==">CgMxLjA4AHIhMUhDTV9lbk5iT01JQzVjUWkzaHA5cVl0U2FfQnN5SkZW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