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050" w:leader="none"/>
        </w:tabs>
        <w:ind w:left="30" w:hanging="0"/>
        <w:rPr>
          <w:rFonts w:ascii="Arial" w:hAnsi="Arial" w:eastAsia="Arial" w:cs="Arial"/>
          <w:b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</w:r>
    </w:p>
    <w:p>
      <w:pPr>
        <w:pStyle w:val="Normal"/>
        <w:widowControl/>
        <w:spacing w:lineRule="auto" w:line="240" w:before="280" w:after="0"/>
        <w:ind w:left="11" w:right="85" w:hanging="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b/>
          <w:color w:val="434343"/>
          <w:sz w:val="18"/>
          <w:szCs w:val="18"/>
        </w:rPr>
        <w:t xml:space="preserve">XIII EDITAL CARNAVAL DO CEARÁ  </w:t>
      </w:r>
      <w:r>
        <w:rPr>
          <w:rFonts w:eastAsia="Arial" w:cs="Arial" w:ascii="Arial" w:hAnsi="Arial"/>
          <w:b/>
          <w:color w:val="000000"/>
          <w:sz w:val="18"/>
          <w:szCs w:val="18"/>
        </w:rPr>
        <w:t>2019</w:t>
      </w:r>
    </w:p>
    <w:p>
      <w:pPr>
        <w:pStyle w:val="Normal"/>
        <w:widowControl/>
        <w:spacing w:lineRule="auto" w:line="276" w:before="280" w:after="198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sz w:val="18"/>
          <w:szCs w:val="18"/>
        </w:rPr>
        <w:t>OFÍCIO</w:t>
      </w:r>
      <w:r>
        <w:rPr>
          <w:rFonts w:eastAsia="Arial" w:cs="Arial" w:ascii="Arial" w:hAnsi="Arial"/>
          <w:b/>
          <w:color w:val="000000"/>
          <w:sz w:val="18"/>
          <w:szCs w:val="18"/>
        </w:rPr>
        <w:t xml:space="preserve"> PARA ABERTURA DE PROCESSO</w:t>
      </w:r>
    </w:p>
    <w:p>
      <w:pPr>
        <w:pStyle w:val="Normal"/>
        <w:widowControl/>
        <w:spacing w:lineRule="auto" w:line="276" w:before="280" w:after="198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b/>
          <w:color w:val="000000"/>
          <w:sz w:val="18"/>
          <w:szCs w:val="18"/>
        </w:rPr>
        <w:t>ANEXO  X</w:t>
      </w:r>
    </w:p>
    <w:p>
      <w:pPr>
        <w:pStyle w:val="Normal"/>
        <w:jc w:val="both"/>
        <w:rPr>
          <w:rFonts w:ascii="Arial" w:hAnsi="Arial" w:eastAsia="Arial" w:cs="Arial"/>
          <w:i/>
          <w:i/>
          <w:color w:val="000000"/>
          <w:sz w:val="18"/>
          <w:szCs w:val="18"/>
        </w:rPr>
      </w:pPr>
      <w:r>
        <w:rPr>
          <w:rFonts w:eastAsia="Arial" w:cs="Arial" w:ascii="Arial" w:hAnsi="Arial"/>
          <w:i/>
          <w:color w:val="000000"/>
          <w:sz w:val="18"/>
          <w:szCs w:val="18"/>
        </w:rPr>
      </w:r>
    </w:p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18"/>
          <w:szCs w:val="18"/>
        </w:rPr>
        <w:t>Ilmo Sr.</w:t>
      </w:r>
    </w:p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18"/>
          <w:szCs w:val="18"/>
        </w:rPr>
        <w:t>Fabiano dos Santos</w:t>
      </w:r>
    </w:p>
    <w:p>
      <w:pPr>
        <w:pStyle w:val="Normal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18"/>
          <w:szCs w:val="18"/>
        </w:rPr>
        <w:t>Secretário da Cultura</w:t>
      </w:r>
    </w:p>
    <w:p>
      <w:pPr>
        <w:pStyle w:val="Normal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18"/>
          <w:szCs w:val="18"/>
        </w:rPr>
        <w:t>Nesta</w:t>
      </w:r>
    </w:p>
    <w:p>
      <w:pPr>
        <w:pStyle w:val="Normal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Arial" w:cs="Arial" w:ascii="Arial" w:hAnsi="Arial"/>
          <w:color w:val="000000"/>
          <w:sz w:val="18"/>
          <w:szCs w:val="18"/>
        </w:rPr>
        <w:t xml:space="preserve">          </w:t>
      </w:r>
      <w:r>
        <w:rPr>
          <w:rFonts w:eastAsia="Arial" w:cs="Arial" w:ascii="Arial" w:hAnsi="Arial"/>
          <w:color w:val="000000"/>
          <w:sz w:val="18"/>
          <w:szCs w:val="18"/>
        </w:rPr>
        <w:t>Prezado Secretário,</w:t>
      </w:r>
    </w:p>
    <w:p>
      <w:pPr>
        <w:pStyle w:val="Normal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</w:r>
    </w:p>
    <w:p>
      <w:pPr>
        <w:pStyle w:val="Normal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Arial" w:cs="Arial" w:ascii="Arial" w:hAnsi="Arial"/>
          <w:color w:val="000000"/>
          <w:sz w:val="18"/>
          <w:szCs w:val="18"/>
        </w:rPr>
        <w:tab/>
      </w:r>
      <w:r>
        <w:rPr>
          <w:rFonts w:eastAsia="Arial" w:cs="Arial" w:ascii="Arial" w:hAnsi="Arial"/>
          <w:color w:val="000000"/>
          <w:sz w:val="18"/>
          <w:szCs w:val="18"/>
          <w:highlight w:val="white"/>
        </w:rPr>
        <w:t xml:space="preserve">Cumprimento-o cordialmente e, </w:t>
      </w:r>
      <w:r>
        <w:rPr>
          <w:rFonts w:eastAsia="Arial" w:cs="Arial" w:ascii="Arial" w:hAnsi="Arial"/>
          <w:color w:val="000000"/>
          <w:sz w:val="18"/>
          <w:szCs w:val="18"/>
        </w:rPr>
        <w:t>na oportunidade encaminho documentação original comprobatória devidamente assinada, de acordo com a inscrição (nº on do Mapas), em atendimento ao item (</w:t>
      </w:r>
      <w:r>
        <w:rPr>
          <w:rFonts w:eastAsia="Arial" w:cs="Arial" w:ascii="Arial" w:hAnsi="Arial"/>
          <w:i/>
          <w:color w:val="000000"/>
          <w:sz w:val="18"/>
          <w:szCs w:val="18"/>
        </w:rPr>
        <w:t>nº do item do Edital</w:t>
      </w:r>
      <w:r>
        <w:rPr>
          <w:rFonts w:eastAsia="Arial" w:cs="Arial" w:ascii="Arial" w:hAnsi="Arial"/>
          <w:color w:val="000000"/>
          <w:sz w:val="18"/>
          <w:szCs w:val="18"/>
        </w:rPr>
        <w:t>) do (</w:t>
      </w:r>
      <w:r>
        <w:rPr>
          <w:rFonts w:eastAsia="Arial" w:cs="Arial" w:ascii="Arial" w:hAnsi="Arial"/>
          <w:i/>
          <w:color w:val="000000"/>
          <w:sz w:val="18"/>
          <w:szCs w:val="18"/>
        </w:rPr>
        <w:t>identificar o Edital</w:t>
      </w:r>
      <w:r>
        <w:rPr>
          <w:rFonts w:eastAsia="Arial" w:cs="Arial" w:ascii="Arial" w:hAnsi="Arial"/>
          <w:color w:val="000000"/>
          <w:sz w:val="18"/>
          <w:szCs w:val="18"/>
        </w:rPr>
        <w:t>) cujo resultado foi divulgado por esta Secretaria em (data de divulgação do resultado).</w:t>
      </w:r>
    </w:p>
    <w:p>
      <w:pPr>
        <w:pStyle w:val="Normal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tabs>
          <w:tab w:val="left" w:pos="720" w:leader="none"/>
        </w:tabs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Arial" w:cs="Arial" w:ascii="Arial" w:hAnsi="Arial"/>
          <w:color w:val="000000"/>
          <w:sz w:val="18"/>
          <w:szCs w:val="18"/>
        </w:rPr>
        <w:tab/>
        <w:t>No ensejo, renovo votos de estima e elevada consideração.</w:t>
      </w:r>
    </w:p>
    <w:p>
      <w:pPr>
        <w:pStyle w:val="Normal"/>
        <w:tabs>
          <w:tab w:val="left" w:pos="720" w:leader="none"/>
        </w:tabs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</w:r>
    </w:p>
    <w:p>
      <w:pPr>
        <w:pStyle w:val="Normal"/>
        <w:tabs>
          <w:tab w:val="left" w:pos="720" w:leader="none"/>
        </w:tabs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</w:r>
    </w:p>
    <w:p>
      <w:pPr>
        <w:pStyle w:val="Normal"/>
        <w:tabs>
          <w:tab w:val="left" w:pos="720" w:leader="none"/>
        </w:tabs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18"/>
          <w:szCs w:val="18"/>
        </w:rPr>
        <w:tab/>
      </w:r>
    </w:p>
    <w:p>
      <w:pPr>
        <w:pStyle w:val="Normal"/>
        <w:tabs>
          <w:tab w:val="left" w:pos="720" w:leader="none"/>
        </w:tabs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18"/>
          <w:szCs w:val="18"/>
        </w:rPr>
        <w:tab/>
        <w:t>Atenciosamente,</w:t>
      </w:r>
    </w:p>
    <w:p>
      <w:pPr>
        <w:pStyle w:val="Normal"/>
        <w:rPr>
          <w:rFonts w:ascii="Arial" w:hAnsi="Arial" w:eastAsia="Arial" w:cs="Arial"/>
          <w:i/>
          <w:i/>
          <w:color w:val="000000"/>
          <w:sz w:val="18"/>
          <w:szCs w:val="18"/>
        </w:rPr>
      </w:pPr>
      <w:r>
        <w:rPr>
          <w:rFonts w:eastAsia="Arial" w:cs="Arial" w:ascii="Arial" w:hAnsi="Arial"/>
          <w:i/>
          <w:color w:val="000000"/>
          <w:sz w:val="18"/>
          <w:szCs w:val="18"/>
        </w:rPr>
      </w:r>
    </w:p>
    <w:p>
      <w:pPr>
        <w:pStyle w:val="Normal"/>
        <w:widowControl/>
        <w:spacing w:lineRule="auto" w:line="276" w:before="280" w:after="198"/>
        <w:jc w:val="center"/>
        <w:rPr>
          <w:rFonts w:ascii="Calibri" w:hAnsi="Calibri" w:eastAsia="Calibri" w:cs="Calibri"/>
          <w:color w:val="000000"/>
        </w:rPr>
      </w:pPr>
      <w:r>
        <w:rPr>
          <w:rFonts w:eastAsia="Arial" w:cs="Arial" w:ascii="Arial" w:hAnsi="Arial"/>
          <w:color w:val="000000"/>
          <w:sz w:val="18"/>
          <w:szCs w:val="18"/>
        </w:rPr>
        <w:t>Data: _____ de __________________de 201</w:t>
      </w:r>
      <w:r>
        <w:rPr>
          <w:rFonts w:eastAsia="Arial" w:cs="Arial" w:ascii="Arial" w:hAnsi="Arial"/>
          <w:sz w:val="18"/>
          <w:szCs w:val="18"/>
        </w:rPr>
        <w:t>9</w:t>
      </w:r>
      <w:r>
        <w:rPr>
          <w:rFonts w:eastAsia="Arial" w:cs="Arial" w:ascii="Arial" w:hAnsi="Arial"/>
          <w:color w:val="000000"/>
          <w:sz w:val="18"/>
          <w:szCs w:val="18"/>
        </w:rPr>
        <w:t>.</w:t>
      </w:r>
    </w:p>
    <w:p>
      <w:pPr>
        <w:pStyle w:val="Normal"/>
        <w:widowControl/>
        <w:spacing w:lineRule="auto" w:line="276" w:before="280" w:after="198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</w:r>
    </w:p>
    <w:p>
      <w:pPr>
        <w:pStyle w:val="Normal"/>
        <w:widowControl/>
        <w:spacing w:lineRule="auto" w:line="276" w:before="280" w:after="198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  <w:t>_____________________________________________________</w:t>
      </w:r>
    </w:p>
    <w:p>
      <w:pPr>
        <w:pStyle w:val="Normal"/>
        <w:widowControl/>
        <w:spacing w:lineRule="auto" w:line="276" w:before="280" w:after="198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18"/>
          <w:szCs w:val="18"/>
        </w:rPr>
        <w:t>PROPONENTE</w:t>
      </w:r>
    </w:p>
    <w:p>
      <w:pPr>
        <w:pStyle w:val="Normal"/>
        <w:jc w:val="center"/>
        <w:rPr>
          <w:rFonts w:ascii="Arial" w:hAnsi="Arial" w:eastAsia="Arial" w:cs="Arial"/>
          <w:i/>
          <w:i/>
          <w:color w:val="000000"/>
          <w:sz w:val="18"/>
          <w:szCs w:val="18"/>
        </w:rPr>
      </w:pPr>
      <w:r>
        <w:rPr>
          <w:rFonts w:eastAsia="Arial" w:cs="Arial" w:ascii="Arial" w:hAnsi="Arial"/>
          <w:i/>
          <w:color w:val="000000"/>
          <w:sz w:val="18"/>
          <w:szCs w:val="18"/>
        </w:rPr>
      </w:r>
    </w:p>
    <w:p>
      <w:pPr>
        <w:pStyle w:val="Normal"/>
        <w:jc w:val="center"/>
        <w:rPr>
          <w:rFonts w:ascii="Arial" w:hAnsi="Arial" w:eastAsia="Arial" w:cs="Arial"/>
          <w:i/>
          <w:i/>
          <w:color w:val="000000"/>
          <w:sz w:val="18"/>
          <w:szCs w:val="18"/>
        </w:rPr>
      </w:pPr>
      <w:r>
        <w:rPr>
          <w:rFonts w:eastAsia="Arial" w:cs="Arial" w:ascii="Arial" w:hAnsi="Arial"/>
          <w:i/>
          <w:color w:val="000000"/>
          <w:sz w:val="18"/>
          <w:szCs w:val="18"/>
        </w:rPr>
      </w:r>
    </w:p>
    <w:p>
      <w:pPr>
        <w:pStyle w:val="Normal"/>
        <w:jc w:val="center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</w:r>
    </w:p>
    <w:p>
      <w:pPr>
        <w:pStyle w:val="Normal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18"/>
          <w:szCs w:val="18"/>
        </w:rPr>
        <w:br/>
        <w:br/>
      </w:r>
    </w:p>
    <w:p>
      <w:pPr>
        <w:pStyle w:val="Normal"/>
        <w:jc w:val="both"/>
        <w:rPr>
          <w:rFonts w:ascii="Arial" w:hAnsi="Arial" w:eastAsia="Arial" w:cs="Arial"/>
          <w:b/>
          <w:b/>
          <w:color w:val="000000"/>
          <w:sz w:val="18"/>
          <w:szCs w:val="18"/>
        </w:rPr>
      </w:pPr>
      <w:r>
        <w:rPr>
          <w:rFonts w:eastAsia="Arial" w:cs="Arial" w:ascii="Arial" w:hAnsi="Arial"/>
          <w:b/>
          <w:color w:val="000000"/>
          <w:sz w:val="18"/>
          <w:szCs w:val="18"/>
        </w:rPr>
      </w:r>
    </w:p>
    <w:p>
      <w:pPr>
        <w:pStyle w:val="Normal"/>
        <w:jc w:val="both"/>
        <w:rPr>
          <w:rFonts w:ascii="Arial" w:hAnsi="Arial" w:eastAsia="Arial" w:cs="Arial"/>
          <w:i/>
          <w:i/>
          <w:color w:val="000000"/>
          <w:sz w:val="18"/>
          <w:szCs w:val="18"/>
        </w:rPr>
      </w:pPr>
      <w:r>
        <w:rPr>
          <w:rFonts w:eastAsia="Arial" w:cs="Arial" w:ascii="Arial" w:hAnsi="Arial"/>
          <w:i/>
          <w:color w:val="000000"/>
          <w:sz w:val="18"/>
          <w:szCs w:val="18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  <w:sz w:val="18"/>
          <w:szCs w:val="18"/>
        </w:rPr>
      </w:pPr>
      <w:r>
        <w:rPr>
          <w:rFonts w:eastAsia="Arial" w:cs="Arial" w:ascii="Arial" w:hAnsi="Arial"/>
          <w:b/>
          <w:color w:val="000000"/>
          <w:sz w:val="18"/>
          <w:szCs w:val="18"/>
        </w:rPr>
      </w:r>
    </w:p>
    <w:p>
      <w:pPr>
        <w:pStyle w:val="Normal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995" w:top="2554" w:footer="762" w:bottom="1613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eastAsia="Arial" w:cs="Arial"/>
        <w:b/>
        <w:b/>
        <w:color w:val="000000"/>
        <w:sz w:val="14"/>
        <w:szCs w:val="14"/>
      </w:rPr>
    </w:pPr>
    <w:r>
      <w:rPr>
        <w:rFonts w:eastAsia="Arial" w:cs="Arial" w:ascii="Arial" w:hAnsi="Arial"/>
        <w:b/>
        <w:color w:val="000000"/>
        <w:sz w:val="14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pacing w:lineRule="auto" w:line="276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/>
      <w:drawing>
        <wp:inline distT="0" distB="0" distL="0" distR="0">
          <wp:extent cx="4581525" cy="101917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Lucida Sans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SimSun" w:cs="Lucida Sans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true"/>
    </w:pPr>
    <w:rPr>
      <w:b/>
      <w:sz w:val="14"/>
      <w:szCs w:val="14"/>
    </w:rPr>
  </w:style>
  <w:style w:type="paragraph" w:styleId="Ttulo2">
    <w:name w:val="Heading 2"/>
    <w:basedOn w:val="Normal1"/>
    <w:next w:val="Normal"/>
    <w:qFormat/>
    <w:pPr>
      <w:keepNext w:val="true"/>
      <w:jc w:val="center"/>
    </w:pPr>
    <w:rPr>
      <w:b/>
    </w:rPr>
  </w:style>
  <w:style w:type="paragraph" w:styleId="Ttulo3">
    <w:name w:val="Heading 3"/>
    <w:basedOn w:val="Normal1"/>
    <w:next w:val="Normal"/>
    <w:qFormat/>
    <w:pPr>
      <w:keepNext w:val="true"/>
    </w:pPr>
    <w:rPr>
      <w:b/>
    </w:rPr>
  </w:style>
  <w:style w:type="paragraph" w:styleId="Ttulo4">
    <w:name w:val="Heading 4"/>
    <w:basedOn w:val="Normal1"/>
    <w:next w:val="Normal"/>
    <w:qFormat/>
    <w:pPr>
      <w:keepNext w:val="true"/>
      <w:ind w:left="2832" w:hanging="0"/>
    </w:pPr>
    <w:rPr>
      <w:rFonts w:ascii="Arial" w:hAnsi="Arial" w:eastAsia="Arial" w:cs="Arial"/>
      <w:b/>
    </w:rPr>
  </w:style>
  <w:style w:type="paragraph" w:styleId="Ttulo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spacing w:lineRule="auto" w:line="240" w:before="240" w:after="120"/>
    </w:pPr>
    <w:rPr>
      <w:rFonts w:ascii="Arial" w:hAnsi="Arial" w:eastAsia="Arial" w:cs="Arial"/>
      <w:sz w:val="28"/>
      <w:szCs w:val="28"/>
    </w:rPr>
  </w:style>
  <w:style w:type="paragraph" w:styleId="Subttulo">
    <w:name w:val="Subtitle"/>
    <w:basedOn w:val="Normal1"/>
    <w:next w:val="Normal"/>
    <w:qFormat/>
    <w:pPr>
      <w:keepNext w:val="true"/>
      <w:spacing w:lineRule="auto" w:line="240" w:before="240" w:after="120"/>
      <w:jc w:val="center"/>
    </w:pPr>
    <w:rPr>
      <w:rFonts w:ascii="Arial" w:hAnsi="Arial" w:eastAsia="Arial" w:cs="Arial"/>
      <w:i/>
      <w:sz w:val="28"/>
      <w:szCs w:val="2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LibreOffice/6.0.7.3$Windows_X86_64 LibreOffice_project/dc89aa7a9eabfd848af146d5086077aeed2ae4a5</Application>
  <Pages>2</Pages>
  <Words>87</Words>
  <Characters>563</Characters>
  <CharactersWithSpaces>654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