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63B01" w:rsidRDefault="00476CEC">
      <w:pPr>
        <w:spacing w:before="240" w:after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Minibio</w:t>
      </w:r>
      <w:proofErr w:type="spellEnd"/>
      <w:r>
        <w:rPr>
          <w:sz w:val="24"/>
          <w:szCs w:val="24"/>
        </w:rPr>
        <w:t>.</w:t>
      </w:r>
    </w:p>
    <w:p w14:paraId="00000002" w14:textId="27786468" w:rsidR="00263B01" w:rsidRPr="00476CEC" w:rsidRDefault="00476CEC" w:rsidP="00476CEC">
      <w:pPr>
        <w:spacing w:before="240" w:after="24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>Suzana Carneiro de Souza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DRT:</w:t>
      </w:r>
      <w:r>
        <w:rPr>
          <w:sz w:val="24"/>
          <w:szCs w:val="24"/>
        </w:rPr>
        <w:t xml:space="preserve"> 1114/CE – Mulher, negra da região sul do interior do Ceará- Cariri. Graduada em Licenciatura em Teatro pelo Centro de Artes/Universidade Regional do Cariri - URCA. Artista </w:t>
      </w:r>
      <w:proofErr w:type="spellStart"/>
      <w:r w:rsidRPr="00476CEC">
        <w:rPr>
          <w:color w:val="000000"/>
          <w:sz w:val="24"/>
          <w:szCs w:val="24"/>
        </w:rPr>
        <w:t>multilinguagem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Arte Educadora e Capoeira. </w:t>
      </w:r>
      <w:r>
        <w:rPr>
          <w:sz w:val="24"/>
          <w:szCs w:val="24"/>
          <w:highlight w:val="white"/>
        </w:rPr>
        <w:t xml:space="preserve">Criadora da </w:t>
      </w:r>
      <w:proofErr w:type="spellStart"/>
      <w:proofErr w:type="gramStart"/>
      <w:r>
        <w:rPr>
          <w:sz w:val="24"/>
          <w:szCs w:val="24"/>
          <w:highlight w:val="white"/>
        </w:rPr>
        <w:t>dePreto</w:t>
      </w:r>
      <w:proofErr w:type="spellEnd"/>
      <w:proofErr w:type="gramEnd"/>
      <w:r>
        <w:rPr>
          <w:sz w:val="24"/>
          <w:szCs w:val="24"/>
          <w:highlight w:val="white"/>
        </w:rPr>
        <w:t xml:space="preserve"> Plataforma de Criação e Produçã</w:t>
      </w:r>
      <w:r>
        <w:rPr>
          <w:sz w:val="24"/>
          <w:szCs w:val="24"/>
          <w:highlight w:val="white"/>
        </w:rPr>
        <w:t>o Artística em colaboração com A</w:t>
      </w:r>
      <w:r>
        <w:rPr>
          <w:sz w:val="24"/>
          <w:szCs w:val="24"/>
          <w:highlight w:val="white"/>
        </w:rPr>
        <w:t>rtistas e Mestres de Cult</w:t>
      </w:r>
      <w:r>
        <w:rPr>
          <w:sz w:val="24"/>
          <w:szCs w:val="24"/>
          <w:highlight w:val="white"/>
        </w:rPr>
        <w:t>ura Popular do Cariri Cearense tendo como principais montagens: “</w:t>
      </w:r>
      <w:proofErr w:type="spellStart"/>
      <w:r>
        <w:rPr>
          <w:sz w:val="24"/>
          <w:szCs w:val="24"/>
          <w:highlight w:val="white"/>
        </w:rPr>
        <w:t>Corpoquilombo</w:t>
      </w:r>
      <w:proofErr w:type="spellEnd"/>
      <w:r>
        <w:rPr>
          <w:sz w:val="24"/>
          <w:szCs w:val="24"/>
          <w:highlight w:val="white"/>
        </w:rPr>
        <w:t xml:space="preserve">”, “Lava” e </w:t>
      </w:r>
      <w:r>
        <w:rPr>
          <w:sz w:val="24"/>
          <w:szCs w:val="24"/>
          <w:highlight w:val="white"/>
        </w:rPr>
        <w:t>“</w:t>
      </w:r>
      <w:proofErr w:type="spellStart"/>
      <w:r>
        <w:rPr>
          <w:sz w:val="24"/>
          <w:szCs w:val="24"/>
          <w:highlight w:val="white"/>
        </w:rPr>
        <w:t>Escavatio</w:t>
      </w:r>
      <w:proofErr w:type="spellEnd"/>
      <w:r>
        <w:rPr>
          <w:sz w:val="24"/>
          <w:szCs w:val="24"/>
          <w:highlight w:val="white"/>
        </w:rPr>
        <w:t>”.</w:t>
      </w:r>
      <w:r>
        <w:rPr>
          <w:sz w:val="24"/>
          <w:szCs w:val="24"/>
        </w:rPr>
        <w:t xml:space="preserve"> Integrante do Grupo Terreiro Arte e Tradição como</w:t>
      </w:r>
      <w:r>
        <w:rPr>
          <w:sz w:val="24"/>
          <w:szCs w:val="24"/>
        </w:rPr>
        <w:t xml:space="preserve"> brincante e produtora (2016); Possui experiência em produção cultural, nas áreas de Artes Cênicas e Patrimônio/Memória, sendo Técnica em Cultura no </w:t>
      </w:r>
      <w:proofErr w:type="gramStart"/>
      <w:r>
        <w:rPr>
          <w:sz w:val="24"/>
          <w:szCs w:val="24"/>
        </w:rPr>
        <w:t>Sesc</w:t>
      </w:r>
      <w:proofErr w:type="gramEnd"/>
      <w:r>
        <w:rPr>
          <w:sz w:val="24"/>
          <w:szCs w:val="24"/>
        </w:rPr>
        <w:t>/CE e curadora da Mostra Sesc de Culturas Cariri durante os anos de 2016 a 2020. Ex-integrante da Alyss</w:t>
      </w:r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Amancio</w:t>
      </w:r>
      <w:proofErr w:type="spellEnd"/>
      <w:r>
        <w:rPr>
          <w:sz w:val="24"/>
          <w:szCs w:val="24"/>
        </w:rPr>
        <w:t xml:space="preserve"> Cia. de Dança como intérprete/criadora (2014 a 2016). Ex-integrante do Grupo Oitão Cênico como intérprete/criadora (2008 a 2016);</w:t>
      </w:r>
    </w:p>
    <w:p w14:paraId="00000003" w14:textId="54AD16C2" w:rsidR="00263B01" w:rsidRDefault="00476CEC">
      <w:r>
        <w:rPr>
          <w:color w:val="000000"/>
        </w:rPr>
        <w:t xml:space="preserve"> </w:t>
      </w:r>
      <w:bookmarkStart w:id="0" w:name="_GoBack"/>
      <w:bookmarkEnd w:id="0"/>
    </w:p>
    <w:sectPr w:rsidR="00263B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63B01"/>
    <w:rsid w:val="00263B01"/>
    <w:rsid w:val="0047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2</cp:revision>
  <cp:lastPrinted>2022-08-11T23:41:00Z</cp:lastPrinted>
  <dcterms:created xsi:type="dcterms:W3CDTF">2022-08-11T23:32:00Z</dcterms:created>
  <dcterms:modified xsi:type="dcterms:W3CDTF">2022-08-11T23:42:00Z</dcterms:modified>
</cp:coreProperties>
</file>